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93"/>
        <w:tblOverlap w:val="never"/>
        <w:tblW w:w="8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35"/>
        <w:gridCol w:w="1737"/>
        <w:gridCol w:w="173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0" w:type="dxa"/>
            <w:gridSpan w:val="5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2017—2018学年度第二学期经济与管理学院文明寝室</w:t>
            </w:r>
          </w:p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获奖人员名单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杨宁宇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17014029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17法学1班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lang w:val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王天龙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17014021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17法学1班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王天翔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17014022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17法学1班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张哲浩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17014036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17法学1班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徐正华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17014028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17法学1班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张腾飞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17014033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17法学1班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关若翔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17003064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17审计3班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lang w:val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李肖扬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17003064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17审计3班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方鹏磊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 w:bidi="ar"/>
              </w:rPr>
              <w:t>17028045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17审计3班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杨会虎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17028045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17审计3班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彭健明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17004023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17审计3班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肖志鹏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17026029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17审计3班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古元昊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17019013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17财管3班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lang w:val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伟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17019020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17财管3班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贾越超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1702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6048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17财管3班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岳阳阳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17024027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17财管3班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刘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银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17024011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17财管3班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丁恩赐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17013008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财管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lang w:val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程小强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17013004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财管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陶金龙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17017072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市营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浩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17017073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市营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谢继杰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17017081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市营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王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晶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17017076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市营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李静文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17015076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17国贸2班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毛桂琴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17015083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17国贸2班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</w:pPr>
    </w:p>
    <w:tbl>
      <w:tblPr>
        <w:tblStyle w:val="4"/>
        <w:tblpPr w:leftFromText="180" w:rightFromText="180" w:vertAnchor="text" w:horzAnchor="page" w:tblpXSpec="center" w:tblpY="1"/>
        <w:tblOverlap w:val="never"/>
        <w:tblW w:w="8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35"/>
        <w:gridCol w:w="1737"/>
        <w:gridCol w:w="173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季冬梅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17015075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17国贸2班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李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星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17015077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17国贸2班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凌旭霞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17015079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17国贸2班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周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欢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 xml:space="preserve">17013145 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17财管2班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赵宇迪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17013144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朱杏子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 xml:space="preserve">17013146 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赵倩倩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17013143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张意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伟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17013139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陈  静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17016001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17审计3班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毕利平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17017001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17市营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雪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17017002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17市营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郑子诺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17027077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17法学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 xml:space="preserve">班 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郑梦瑶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17014077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17法学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尹雨婷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17014071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17法学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陆文欣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17026055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17法学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李玉莹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17016099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17审计2班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李玉培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17016098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李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馨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17016097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莉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17016101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凌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17016102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both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刘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蕾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17016103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both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王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欢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17016118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17审计2班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王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晶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17016119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王咪咪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17016120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田晓玉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17016115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孙思宇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17004033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17审计2班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吴慧敏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17016113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17审计3班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章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瑾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17014037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17法学2班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陈秀铭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17014041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17法学2班</w:t>
            </w:r>
          </w:p>
        </w:tc>
        <w:tc>
          <w:tcPr>
            <w:tcW w:w="1737" w:type="dxa"/>
            <w:vMerge w:val="continue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1702601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17法学2班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方世仪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17014045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17法学2班</w:t>
            </w:r>
          </w:p>
        </w:tc>
        <w:tc>
          <w:tcPr>
            <w:tcW w:w="1737" w:type="dxa"/>
            <w:vMerge w:val="continue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思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1701404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17法学2班</w:t>
            </w:r>
          </w:p>
        </w:tc>
        <w:tc>
          <w:tcPr>
            <w:tcW w:w="1737" w:type="dxa"/>
            <w:vMerge w:val="continue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主显显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7014040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17法学1班</w:t>
            </w:r>
          </w:p>
        </w:tc>
        <w:tc>
          <w:tcPr>
            <w:tcW w:w="1737" w:type="dxa"/>
            <w:vMerge w:val="continue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李倩倩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16016016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16审计1班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王璐璐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16016040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16审计1班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高朝阳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16016008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16审计1班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杨心玥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16016049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16审计1班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王  翠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16016037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16审计1班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孙  梦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16016032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16审计1班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钱小青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16013093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16财管2班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陈杨慧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16013065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16财管2班</w:t>
            </w:r>
          </w:p>
        </w:tc>
        <w:tc>
          <w:tcPr>
            <w:tcW w:w="1737" w:type="dxa"/>
            <w:vMerge w:val="continue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喆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16013117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16财管2班</w:t>
            </w:r>
          </w:p>
        </w:tc>
        <w:tc>
          <w:tcPr>
            <w:tcW w:w="1737" w:type="dxa"/>
            <w:vMerge w:val="continue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璇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16013079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16财管2班</w:t>
            </w:r>
          </w:p>
        </w:tc>
        <w:tc>
          <w:tcPr>
            <w:tcW w:w="1737" w:type="dxa"/>
            <w:vMerge w:val="continue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欣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16013022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16财管2班</w:t>
            </w:r>
          </w:p>
        </w:tc>
        <w:tc>
          <w:tcPr>
            <w:tcW w:w="1737" w:type="dxa"/>
            <w:vMerge w:val="continue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朱姊萱</w:t>
            </w:r>
          </w:p>
        </w:tc>
        <w:tc>
          <w:tcPr>
            <w:tcW w:w="1535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16013060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16财管2班</w:t>
            </w:r>
          </w:p>
        </w:tc>
        <w:tc>
          <w:tcPr>
            <w:tcW w:w="1737" w:type="dxa"/>
            <w:vMerge w:val="continue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5649A"/>
    <w:rsid w:val="00497080"/>
    <w:rsid w:val="0082788D"/>
    <w:rsid w:val="1561356A"/>
    <w:rsid w:val="15A04544"/>
    <w:rsid w:val="54727459"/>
    <w:rsid w:val="55885626"/>
    <w:rsid w:val="5CE57117"/>
    <w:rsid w:val="5F12163B"/>
    <w:rsid w:val="733C4BB2"/>
    <w:rsid w:val="781546B7"/>
    <w:rsid w:val="7E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1298</Characters>
  <Lines>10</Lines>
  <Paragraphs>3</Paragraphs>
  <TotalTime>4</TotalTime>
  <ScaleCrop>false</ScaleCrop>
  <LinksUpToDate>false</LinksUpToDate>
  <CharactersWithSpaces>1522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2017-05-09T13:33:00Z</dcterms:created>
  <dc:creator>Tank juny</dc:creator>
  <cp:lastModifiedBy>╬══∝心语晨曦</cp:lastModifiedBy>
  <dcterms:modified xsi:type="dcterms:W3CDTF">2018-06-26T11:04:21Z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