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1" w:rsidRDefault="009B033D">
      <w:pPr>
        <w:autoSpaceDE w:val="0"/>
        <w:autoSpaceDN w:val="0"/>
        <w:adjustRightInd w:val="0"/>
        <w:spacing w:line="560" w:lineRule="exact"/>
        <w:jc w:val="left"/>
        <w:rPr>
          <w:rFonts w:ascii="方正仿宋_GBK" w:eastAsia="方正仿宋_GBK" w:cs="FZFangSong-Z02"/>
          <w:kern w:val="0"/>
          <w:sz w:val="32"/>
          <w:szCs w:val="32"/>
        </w:rPr>
      </w:pPr>
      <w:r>
        <w:rPr>
          <w:rFonts w:ascii="方正仿宋_GBK" w:eastAsia="方正仿宋_GBK" w:cs="FZFangSong-Z02" w:hint="eastAsia"/>
          <w:kern w:val="0"/>
          <w:sz w:val="32"/>
          <w:szCs w:val="32"/>
        </w:rPr>
        <w:t>附件</w:t>
      </w:r>
      <w:r>
        <w:rPr>
          <w:rFonts w:ascii="方正仿宋_GBK" w:eastAsia="方正仿宋_GBK" w:cs="FZFangSong-Z02" w:hint="eastAsia"/>
          <w:kern w:val="0"/>
          <w:sz w:val="32"/>
          <w:szCs w:val="32"/>
        </w:rPr>
        <w:t>2</w:t>
      </w:r>
    </w:p>
    <w:p w:rsidR="00A70D21" w:rsidRDefault="009B033D">
      <w:pPr>
        <w:spacing w:line="480" w:lineRule="auto"/>
        <w:ind w:firstLineChars="400" w:firstLine="1200"/>
        <w:rPr>
          <w:rFonts w:ascii="方正小标宋_GBK" w:eastAsia="方正小标宋_GBK" w:hAnsi="仿宋"/>
          <w:sz w:val="24"/>
        </w:rPr>
      </w:pPr>
      <w:r>
        <w:rPr>
          <w:rFonts w:ascii="方正小标宋_GBK" w:eastAsia="方正小标宋_GBK" w:hAnsi="仿宋" w:hint="eastAsia"/>
          <w:sz w:val="30"/>
          <w:szCs w:val="30"/>
        </w:rPr>
        <w:t>巢湖学院教职工医疗补助</w:t>
      </w:r>
      <w:r>
        <w:rPr>
          <w:rFonts w:ascii="方正小标宋_GBK" w:eastAsia="方正小标宋_GBK" w:hAnsi="仿宋" w:hint="eastAsia"/>
          <w:sz w:val="30"/>
          <w:szCs w:val="30"/>
        </w:rPr>
        <w:t>(</w:t>
      </w:r>
      <w:r>
        <w:rPr>
          <w:rFonts w:ascii="方正小标宋_GBK" w:eastAsia="方正小标宋_GBK" w:hAnsi="仿宋" w:hint="eastAsia"/>
          <w:sz w:val="30"/>
          <w:szCs w:val="30"/>
        </w:rPr>
        <w:t>门诊费用</w:t>
      </w:r>
      <w:r>
        <w:rPr>
          <w:rFonts w:ascii="方正小标宋_GBK" w:eastAsia="方正小标宋_GBK" w:hAnsi="仿宋" w:hint="eastAsia"/>
          <w:sz w:val="30"/>
          <w:szCs w:val="30"/>
        </w:rPr>
        <w:t>)</w:t>
      </w:r>
      <w:r>
        <w:rPr>
          <w:rFonts w:ascii="方正小标宋_GBK" w:eastAsia="方正小标宋_GBK" w:hAnsi="仿宋" w:hint="eastAsia"/>
          <w:sz w:val="30"/>
          <w:szCs w:val="30"/>
        </w:rPr>
        <w:t>报销单</w:t>
      </w:r>
      <w:r>
        <w:rPr>
          <w:rFonts w:ascii="方正小标宋_GBK" w:eastAsia="方正小标宋_GBK" w:hAnsi="仿宋" w:hint="eastAsia"/>
          <w:sz w:val="24"/>
        </w:rPr>
        <w:t>(</w:t>
      </w:r>
      <w:r>
        <w:rPr>
          <w:rFonts w:ascii="方正小标宋_GBK" w:eastAsia="方正小标宋_GBK" w:hAnsi="仿宋" w:hint="eastAsia"/>
          <w:sz w:val="24"/>
        </w:rPr>
        <w:t>表</w:t>
      </w:r>
      <w:proofErr w:type="gramStart"/>
      <w:r>
        <w:rPr>
          <w:rFonts w:ascii="方正小标宋_GBK" w:eastAsia="方正小标宋_GBK" w:hAnsi="仿宋" w:hint="eastAsia"/>
          <w:sz w:val="24"/>
        </w:rPr>
        <w:t>一</w:t>
      </w:r>
      <w:proofErr w:type="gramEnd"/>
      <w:r>
        <w:rPr>
          <w:rFonts w:ascii="方正小标宋_GBK" w:eastAsia="方正小标宋_GBK" w:hAnsi="仿宋" w:hint="eastAsia"/>
          <w:sz w:val="24"/>
        </w:rPr>
        <w:t>)</w:t>
      </w:r>
    </w:p>
    <w:p w:rsidR="00A70D21" w:rsidRDefault="00A70D21">
      <w:pPr>
        <w:spacing w:line="480" w:lineRule="auto"/>
        <w:ind w:firstLineChars="400" w:firstLine="1200"/>
        <w:rPr>
          <w:rFonts w:ascii="方正小标宋_GBK" w:eastAsia="方正小标宋_GBK" w:hAnsi="仿宋"/>
          <w:sz w:val="30"/>
          <w:szCs w:val="30"/>
        </w:rPr>
      </w:pPr>
    </w:p>
    <w:p w:rsidR="00A70D21" w:rsidRDefault="005A4E36">
      <w:pPr>
        <w:spacing w:line="240" w:lineRule="exact"/>
        <w:ind w:leftChars="-513" w:left="-57" w:hangingChars="425" w:hanging="1020"/>
        <w:jc w:val="left"/>
        <w:rPr>
          <w:rFonts w:ascii="方正小标宋_GBK" w:eastAsia="方正小标宋_GBK" w:hAnsi="仿宋"/>
          <w:sz w:val="24"/>
        </w:rPr>
      </w:pPr>
      <w:r>
        <w:rPr>
          <w:rFonts w:ascii="方正小标宋_GBK" w:eastAsia="方正小标宋_GBK" w:hAnsi="仿宋" w:hint="eastAsia"/>
          <w:sz w:val="24"/>
        </w:rPr>
        <w:t>在职职工工号</w:t>
      </w:r>
      <w:r w:rsidR="009B033D">
        <w:rPr>
          <w:rFonts w:ascii="方正小标宋_GBK" w:eastAsia="方正小标宋_GBK" w:hAnsi="仿宋" w:hint="eastAsia"/>
          <w:sz w:val="24"/>
        </w:rPr>
        <w:t>：</w:t>
      </w:r>
      <w:r w:rsidR="009B033D">
        <w:rPr>
          <w:rFonts w:ascii="方正小标宋_GBK" w:eastAsia="方正小标宋_GBK" w:hAnsi="仿宋" w:hint="eastAsia"/>
          <w:sz w:val="24"/>
        </w:rPr>
        <w:t xml:space="preserve">             </w:t>
      </w:r>
      <w:r w:rsidR="009B033D">
        <w:rPr>
          <w:rFonts w:ascii="方正小标宋_GBK" w:eastAsia="方正小标宋_GBK" w:hAnsi="仿宋" w:hint="eastAsia"/>
          <w:sz w:val="24"/>
        </w:rPr>
        <w:t xml:space="preserve">             </w:t>
      </w:r>
      <w:r w:rsidR="009B033D">
        <w:rPr>
          <w:rFonts w:ascii="方正小标宋_GBK" w:eastAsia="方正小标宋_GBK" w:hAnsi="仿宋" w:hint="eastAsia"/>
          <w:sz w:val="24"/>
        </w:rPr>
        <w:t>填报时间：</w:t>
      </w:r>
      <w:r w:rsidR="009B033D">
        <w:rPr>
          <w:rFonts w:ascii="方正小标宋_GBK" w:eastAsia="方正小标宋_GBK" w:hAnsi="仿宋" w:hint="eastAsia"/>
          <w:sz w:val="24"/>
        </w:rPr>
        <w:t xml:space="preserve">       </w:t>
      </w:r>
      <w:r w:rsidR="009B033D">
        <w:rPr>
          <w:rFonts w:ascii="方正小标宋_GBK" w:eastAsia="方正小标宋_GBK" w:hAnsi="仿宋" w:hint="eastAsia"/>
          <w:sz w:val="24"/>
        </w:rPr>
        <w:t>年</w:t>
      </w:r>
      <w:r w:rsidR="009B033D">
        <w:rPr>
          <w:rFonts w:ascii="方正小标宋_GBK" w:eastAsia="方正小标宋_GBK" w:hAnsi="仿宋" w:hint="eastAsia"/>
          <w:sz w:val="24"/>
        </w:rPr>
        <w:t xml:space="preserve">     </w:t>
      </w:r>
      <w:r w:rsidR="009B033D">
        <w:rPr>
          <w:rFonts w:ascii="方正小标宋_GBK" w:eastAsia="方正小标宋_GBK" w:hAnsi="仿宋" w:hint="eastAsia"/>
          <w:sz w:val="24"/>
        </w:rPr>
        <w:t>月</w:t>
      </w:r>
      <w:r w:rsidR="009B033D">
        <w:rPr>
          <w:rFonts w:ascii="方正小标宋_GBK" w:eastAsia="方正小标宋_GBK" w:hAnsi="仿宋" w:hint="eastAsia"/>
          <w:sz w:val="24"/>
        </w:rPr>
        <w:t xml:space="preserve">      </w:t>
      </w:r>
      <w:r w:rsidR="009B033D">
        <w:rPr>
          <w:rFonts w:ascii="方正小标宋_GBK" w:eastAsia="方正小标宋_GBK" w:hAnsi="仿宋" w:hint="eastAsia"/>
          <w:sz w:val="24"/>
        </w:rPr>
        <w:t>日</w:t>
      </w:r>
    </w:p>
    <w:tbl>
      <w:tblPr>
        <w:tblW w:w="11160" w:type="dxa"/>
        <w:tblInd w:w="-1332" w:type="dxa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456"/>
        <w:gridCol w:w="709"/>
        <w:gridCol w:w="850"/>
        <w:gridCol w:w="993"/>
        <w:gridCol w:w="852"/>
        <w:gridCol w:w="3117"/>
        <w:gridCol w:w="1923"/>
      </w:tblGrid>
      <w:tr w:rsidR="00A70D21">
        <w:trPr>
          <w:trHeight w:hRule="exact" w:val="56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姓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名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年龄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4" w:space="0" w:color="auto"/>
            </w:tcBorders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所在部门负责人</w:t>
            </w:r>
            <w:r>
              <w:rPr>
                <w:rFonts w:ascii="方正小标宋_GBK" w:eastAsia="方正小标宋_GBK" w:hAnsi="仿宋" w:hint="eastAsia"/>
                <w:sz w:val="24"/>
              </w:rPr>
              <w:t>（签字盖章）</w:t>
            </w:r>
          </w:p>
        </w:tc>
        <w:tc>
          <w:tcPr>
            <w:tcW w:w="19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A70D21">
        <w:trPr>
          <w:trHeight w:hRule="exact" w:val="56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职工状态</w:t>
            </w:r>
          </w:p>
        </w:tc>
        <w:tc>
          <w:tcPr>
            <w:tcW w:w="99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在职（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）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退休（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）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教授（正高）（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）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在职校级（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）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离休（退休校级）（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）√</w:t>
            </w:r>
          </w:p>
        </w:tc>
      </w:tr>
    </w:tbl>
    <w:p w:rsidR="00A70D21" w:rsidRDefault="00A70D21">
      <w:pPr>
        <w:spacing w:line="240" w:lineRule="exact"/>
        <w:rPr>
          <w:rFonts w:ascii="仿宋" w:eastAsia="仿宋" w:hAnsi="仿宋"/>
          <w:b/>
          <w:sz w:val="24"/>
        </w:rPr>
      </w:pPr>
    </w:p>
    <w:p w:rsidR="00A70D21" w:rsidRDefault="009B033D">
      <w:pPr>
        <w:spacing w:line="240" w:lineRule="exact"/>
        <w:ind w:firstLineChars="2050" w:firstLine="4939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说明：以上内容由报销人员填写</w:t>
      </w:r>
    </w:p>
    <w:p w:rsidR="00A70D21" w:rsidRDefault="009B033D">
      <w:pPr>
        <w:spacing w:line="320" w:lineRule="exact"/>
        <w:rPr>
          <w:rFonts w:ascii="方正小标宋_GBK" w:eastAsia="方正小标宋_GBK" w:hAnsi="仿宋"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                                         </w:t>
      </w:r>
    </w:p>
    <w:tbl>
      <w:tblPr>
        <w:tblW w:w="11160" w:type="dxa"/>
        <w:tblInd w:w="-1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7"/>
        <w:gridCol w:w="598"/>
        <w:gridCol w:w="281"/>
        <w:gridCol w:w="139"/>
        <w:gridCol w:w="421"/>
        <w:gridCol w:w="1121"/>
        <w:gridCol w:w="280"/>
        <w:gridCol w:w="475"/>
        <w:gridCol w:w="775"/>
        <w:gridCol w:w="1401"/>
        <w:gridCol w:w="139"/>
        <w:gridCol w:w="689"/>
        <w:gridCol w:w="432"/>
        <w:gridCol w:w="281"/>
        <w:gridCol w:w="840"/>
        <w:gridCol w:w="560"/>
        <w:gridCol w:w="1201"/>
      </w:tblGrid>
      <w:tr w:rsidR="00A70D21">
        <w:trPr>
          <w:trHeight w:val="415"/>
        </w:trPr>
        <w:tc>
          <w:tcPr>
            <w:tcW w:w="1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发票张数</w:t>
            </w:r>
          </w:p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合计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70D21" w:rsidRDefault="00A70D21">
            <w:pPr>
              <w:widowControl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  <w:p w:rsidR="00A70D21" w:rsidRDefault="00A70D21">
            <w:pPr>
              <w:widowControl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961" w:type="dxa"/>
            <w:gridSpan w:val="4"/>
            <w:tcBorders>
              <w:top w:val="single" w:sz="12" w:space="0" w:color="auto"/>
            </w:tcBorders>
            <w:vAlign w:val="center"/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定点医院发票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原发票</w:t>
            </w:r>
          </w:p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金额</w:t>
            </w:r>
          </w:p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合计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现金支付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A70D21">
        <w:trPr>
          <w:trHeight w:val="630"/>
        </w:trPr>
        <w:tc>
          <w:tcPr>
            <w:tcW w:w="15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961" w:type="dxa"/>
            <w:gridSpan w:val="4"/>
            <w:vMerge w:val="restart"/>
            <w:vAlign w:val="center"/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proofErr w:type="gramStart"/>
            <w:r>
              <w:rPr>
                <w:rFonts w:ascii="方正仿宋_GBK" w:eastAsia="方正仿宋_GBK" w:hAnsi="仿宋" w:hint="eastAsia"/>
                <w:b/>
                <w:sz w:val="24"/>
              </w:rPr>
              <w:t>医</w:t>
            </w:r>
            <w:proofErr w:type="gramEnd"/>
            <w:r>
              <w:rPr>
                <w:rFonts w:ascii="方正仿宋_GBK" w:eastAsia="方正仿宋_GBK" w:hAnsi="仿宋" w:hint="eastAsia"/>
                <w:b/>
                <w:sz w:val="24"/>
              </w:rPr>
              <w:t>保刷卡小票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12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6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proofErr w:type="gramStart"/>
            <w:r>
              <w:rPr>
                <w:rFonts w:ascii="方正仿宋_GBK" w:eastAsia="方正仿宋_GBK" w:hAnsi="仿宋" w:hint="eastAsia"/>
                <w:b/>
                <w:sz w:val="24"/>
              </w:rPr>
              <w:t>医</w:t>
            </w:r>
            <w:proofErr w:type="gramEnd"/>
            <w:r>
              <w:rPr>
                <w:rFonts w:ascii="方正仿宋_GBK" w:eastAsia="方正仿宋_GBK" w:hAnsi="仿宋" w:hint="eastAsia"/>
                <w:b/>
                <w:sz w:val="24"/>
              </w:rPr>
              <w:t>保账户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A70D21">
        <w:trPr>
          <w:trHeight w:val="603"/>
        </w:trPr>
        <w:tc>
          <w:tcPr>
            <w:tcW w:w="15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96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1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其它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A70D21">
        <w:trPr>
          <w:trHeight w:hRule="exact" w:val="534"/>
        </w:trPr>
        <w:tc>
          <w:tcPr>
            <w:tcW w:w="212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D21" w:rsidRDefault="009B033D">
            <w:pPr>
              <w:spacing w:line="360" w:lineRule="auto"/>
              <w:ind w:leftChars="-51" w:left="-107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退回发票张数</w:t>
            </w:r>
          </w:p>
        </w:tc>
        <w:tc>
          <w:tcPr>
            <w:tcW w:w="8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40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70D21" w:rsidRDefault="009B033D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扣门槛费</w:t>
            </w:r>
          </w:p>
        </w:tc>
        <w:tc>
          <w:tcPr>
            <w:tcW w:w="12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1000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元</w:t>
            </w:r>
          </w:p>
        </w:tc>
        <w:tc>
          <w:tcPr>
            <w:tcW w:w="1540" w:type="dxa"/>
            <w:gridSpan w:val="2"/>
            <w:vMerge w:val="restart"/>
            <w:tcBorders>
              <w:top w:val="double" w:sz="4" w:space="0" w:color="auto"/>
            </w:tcBorders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剔除金额</w:t>
            </w:r>
          </w:p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合计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1402" w:type="dxa"/>
            <w:gridSpan w:val="3"/>
            <w:vMerge w:val="restart"/>
            <w:tcBorders>
              <w:top w:val="double" w:sz="4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2601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A70D21">
        <w:trPr>
          <w:trHeight w:hRule="exact" w:val="592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70D21" w:rsidRDefault="009B033D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退回发票金额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:rsidR="00A70D21" w:rsidRDefault="00A70D21">
            <w:pPr>
              <w:spacing w:line="360" w:lineRule="auto"/>
              <w:ind w:leftChars="-51" w:left="1" w:hangingChars="45" w:hanging="108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250" w:type="dxa"/>
            <w:gridSpan w:val="2"/>
            <w:vMerge/>
            <w:tcBorders>
              <w:bottom w:val="single" w:sz="6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6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402" w:type="dxa"/>
            <w:gridSpan w:val="3"/>
            <w:vMerge/>
            <w:tcBorders>
              <w:bottom w:val="single" w:sz="6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A70D21">
        <w:trPr>
          <w:trHeight w:hRule="exact" w:val="567"/>
        </w:trPr>
        <w:tc>
          <w:tcPr>
            <w:tcW w:w="2125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70D21" w:rsidRDefault="009B033D">
            <w:pPr>
              <w:spacing w:line="360" w:lineRule="auto"/>
              <w:ind w:leftChars="-51" w:left="-107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就诊医院</w:t>
            </w:r>
          </w:p>
        </w:tc>
        <w:tc>
          <w:tcPr>
            <w:tcW w:w="2717" w:type="dxa"/>
            <w:gridSpan w:val="6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D21" w:rsidRDefault="009B033D">
            <w:pPr>
              <w:spacing w:line="360" w:lineRule="auto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1</w:t>
            </w:r>
          </w:p>
          <w:p w:rsidR="00A70D21" w:rsidRDefault="009B033D">
            <w:pPr>
              <w:spacing w:line="360" w:lineRule="auto"/>
              <w:jc w:val="left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2</w:t>
            </w:r>
          </w:p>
        </w:tc>
        <w:tc>
          <w:tcPr>
            <w:tcW w:w="3004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0D21" w:rsidRDefault="009B033D">
            <w:pPr>
              <w:spacing w:line="360" w:lineRule="auto"/>
              <w:jc w:val="left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2</w:t>
            </w:r>
          </w:p>
        </w:tc>
        <w:tc>
          <w:tcPr>
            <w:tcW w:w="3314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70D21" w:rsidRDefault="009B033D">
            <w:pPr>
              <w:spacing w:line="360" w:lineRule="auto"/>
              <w:jc w:val="left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3</w:t>
            </w:r>
          </w:p>
        </w:tc>
      </w:tr>
      <w:tr w:rsidR="00A70D21">
        <w:trPr>
          <w:trHeight w:hRule="exact" w:val="699"/>
        </w:trPr>
        <w:tc>
          <w:tcPr>
            <w:tcW w:w="25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纳入报销基数金额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报销比例</w:t>
            </w:r>
          </w:p>
        </w:tc>
        <w:tc>
          <w:tcPr>
            <w:tcW w:w="1401" w:type="dxa"/>
            <w:tcBorders>
              <w:top w:val="single" w:sz="6" w:space="0" w:color="auto"/>
              <w:bottom w:val="single" w:sz="6" w:space="0" w:color="auto"/>
            </w:tcBorders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  %</w:t>
            </w:r>
          </w:p>
        </w:tc>
        <w:tc>
          <w:tcPr>
            <w:tcW w:w="238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70D21" w:rsidRDefault="009B033D">
            <w:pPr>
              <w:spacing w:line="360" w:lineRule="auto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初审报销金额</w:t>
            </w:r>
            <w:r>
              <w:rPr>
                <w:rFonts w:ascii="方正仿宋_GBK" w:eastAsia="方正仿宋_GBK" w:hAnsi="仿宋" w:hint="eastAsia"/>
                <w:b/>
                <w:sz w:val="18"/>
                <w:szCs w:val="18"/>
              </w:rPr>
              <w:t>（元）</w:t>
            </w:r>
          </w:p>
        </w:tc>
        <w:tc>
          <w:tcPr>
            <w:tcW w:w="176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A70D21">
        <w:trPr>
          <w:trHeight w:hRule="exact" w:val="542"/>
        </w:trPr>
        <w:tc>
          <w:tcPr>
            <w:tcW w:w="25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70D21" w:rsidRDefault="009B033D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备注</w:t>
            </w:r>
          </w:p>
        </w:tc>
        <w:tc>
          <w:tcPr>
            <w:tcW w:w="8615" w:type="dxa"/>
            <w:gridSpan w:val="1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0D21" w:rsidRDefault="00A70D21">
            <w:pPr>
              <w:spacing w:line="360" w:lineRule="auto"/>
              <w:jc w:val="center"/>
              <w:rPr>
                <w:rFonts w:ascii="方正仿宋_GBK" w:eastAsia="方正仿宋_GBK" w:hAnsi="仿宋"/>
                <w:b/>
                <w:sz w:val="24"/>
              </w:rPr>
            </w:pPr>
          </w:p>
        </w:tc>
      </w:tr>
    </w:tbl>
    <w:p w:rsidR="00A70D21" w:rsidRDefault="009B033D">
      <w:pPr>
        <w:spacing w:line="320" w:lineRule="exact"/>
        <w:ind w:firstLineChars="2050" w:firstLine="4939"/>
        <w:rPr>
          <w:rFonts w:ascii="仿宋" w:eastAsia="仿宋" w:hAnsi="仿宋"/>
          <w:b/>
          <w:sz w:val="24"/>
        </w:rPr>
      </w:pPr>
      <w:r>
        <w:rPr>
          <w:rFonts w:ascii="方正仿宋_GBK" w:eastAsia="方正仿宋_GBK" w:hAnsi="仿宋" w:hint="eastAsia"/>
          <w:b/>
          <w:sz w:val="24"/>
        </w:rPr>
        <w:t>说明：</w:t>
      </w:r>
      <w:r>
        <w:rPr>
          <w:rFonts w:ascii="仿宋" w:eastAsia="仿宋" w:hAnsi="仿宋" w:hint="eastAsia"/>
          <w:b/>
          <w:sz w:val="24"/>
        </w:rPr>
        <w:t>以上内容由审核人员填写</w:t>
      </w:r>
    </w:p>
    <w:p w:rsidR="00A70D21" w:rsidRDefault="009B033D">
      <w:pPr>
        <w:spacing w:line="320" w:lineRule="exact"/>
        <w:ind w:leftChars="-856" w:left="-1798" w:firstLineChars="100" w:firstLine="241"/>
        <w:rPr>
          <w:rFonts w:ascii="方正仿宋_GBK" w:eastAsia="方正仿宋_GBK" w:hAnsi="仿宋"/>
          <w:b/>
          <w:sz w:val="24"/>
        </w:rPr>
      </w:pPr>
      <w:r>
        <w:rPr>
          <w:rFonts w:ascii="方正仿宋_GBK" w:eastAsia="方正仿宋_GBK" w:hAnsi="仿宋" w:hint="eastAsia"/>
          <w:b/>
          <w:sz w:val="24"/>
        </w:rPr>
        <w:t>注：须提供（</w:t>
      </w:r>
      <w:r>
        <w:rPr>
          <w:rFonts w:ascii="方正仿宋_GBK" w:eastAsia="方正仿宋_GBK" w:hAnsi="仿宋" w:hint="eastAsia"/>
          <w:b/>
          <w:sz w:val="24"/>
        </w:rPr>
        <w:t>1</w:t>
      </w:r>
      <w:r>
        <w:rPr>
          <w:rFonts w:ascii="方正仿宋_GBK" w:eastAsia="方正仿宋_GBK" w:hAnsi="仿宋" w:hint="eastAsia"/>
          <w:b/>
          <w:sz w:val="24"/>
        </w:rPr>
        <w:t>）门诊医疗发票、病历；（</w:t>
      </w:r>
      <w:r>
        <w:rPr>
          <w:rFonts w:ascii="方正仿宋_GBK" w:eastAsia="方正仿宋_GBK" w:hAnsi="仿宋" w:hint="eastAsia"/>
          <w:b/>
          <w:sz w:val="24"/>
        </w:rPr>
        <w:t>2</w:t>
      </w:r>
      <w:r>
        <w:rPr>
          <w:rFonts w:ascii="方正仿宋_GBK" w:eastAsia="方正仿宋_GBK" w:hAnsi="仿宋" w:hint="eastAsia"/>
          <w:b/>
          <w:sz w:val="24"/>
        </w:rPr>
        <w:t>）门诊定点医院以外就诊的</w:t>
      </w:r>
      <w:proofErr w:type="gramStart"/>
      <w:r>
        <w:rPr>
          <w:rFonts w:ascii="方正仿宋_GBK" w:eastAsia="方正仿宋_GBK" w:hAnsi="仿宋" w:hint="eastAsia"/>
          <w:b/>
          <w:sz w:val="24"/>
        </w:rPr>
        <w:t>转诊审批</w:t>
      </w:r>
      <w:proofErr w:type="gramEnd"/>
      <w:r>
        <w:rPr>
          <w:rFonts w:ascii="方正仿宋_GBK" w:eastAsia="方正仿宋_GBK" w:hAnsi="仿宋" w:hint="eastAsia"/>
          <w:b/>
          <w:sz w:val="24"/>
        </w:rPr>
        <w:t>报告。</w:t>
      </w:r>
    </w:p>
    <w:p w:rsidR="00A70D21" w:rsidRDefault="00A70D21">
      <w:pPr>
        <w:spacing w:line="320" w:lineRule="exact"/>
        <w:rPr>
          <w:rFonts w:ascii="方正仿宋_GBK" w:eastAsia="方正仿宋_GBK" w:hAnsi="仿宋"/>
          <w:b/>
          <w:sz w:val="24"/>
        </w:rPr>
      </w:pPr>
    </w:p>
    <w:tbl>
      <w:tblPr>
        <w:tblW w:w="111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9"/>
        <w:gridCol w:w="5385"/>
        <w:gridCol w:w="1094"/>
        <w:gridCol w:w="2582"/>
      </w:tblGrid>
      <w:tr w:rsidR="00A70D21">
        <w:trPr>
          <w:trHeight w:hRule="exact" w:val="508"/>
        </w:trPr>
        <w:tc>
          <w:tcPr>
            <w:tcW w:w="111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0D21" w:rsidRDefault="009B033D">
            <w:pPr>
              <w:tabs>
                <w:tab w:val="left" w:pos="8320"/>
              </w:tabs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上述各项初审报销合计人民币（大写）：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ab/>
              <w:t xml:space="preserve">      </w:t>
            </w:r>
            <w:r>
              <w:rPr>
                <w:rFonts w:ascii="Arial" w:eastAsia="方正仿宋_GBK" w:hAnsi="Arial" w:cs="Arial"/>
                <w:b/>
                <w:sz w:val="24"/>
              </w:rPr>
              <w:t>¥</w:t>
            </w:r>
            <w:r>
              <w:rPr>
                <w:rFonts w:ascii="Arial" w:eastAsia="方正仿宋_GBK" w:hAnsi="Arial" w:cs="Arial" w:hint="eastAsia"/>
                <w:b/>
                <w:sz w:val="24"/>
              </w:rPr>
              <w:t>：</w:t>
            </w:r>
          </w:p>
        </w:tc>
      </w:tr>
      <w:tr w:rsidR="00A70D21">
        <w:trPr>
          <w:trHeight w:hRule="exact" w:val="567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0D21" w:rsidRDefault="009B033D">
            <w:pPr>
              <w:ind w:firstLineChars="50" w:firstLine="120"/>
              <w:rPr>
                <w:rFonts w:ascii="方正仿宋_GBK" w:eastAsia="方正仿宋_GBK" w:hAnsi="仿宋"/>
                <w:b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保办初审人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21" w:rsidRDefault="00A70D21">
            <w:pPr>
              <w:rPr>
                <w:rFonts w:ascii="方正仿宋_GBK" w:eastAsia="方正仿宋_GBK" w:hAnsi="仿宋"/>
                <w:b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21" w:rsidRDefault="009B033D">
            <w:pPr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复核人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0D21" w:rsidRDefault="00A70D21">
            <w:pPr>
              <w:rPr>
                <w:rFonts w:ascii="方正仿宋_GBK" w:eastAsia="方正仿宋_GBK" w:hAnsi="仿宋"/>
                <w:b/>
                <w:sz w:val="24"/>
              </w:rPr>
            </w:pPr>
          </w:p>
        </w:tc>
      </w:tr>
      <w:tr w:rsidR="00A70D21">
        <w:trPr>
          <w:trHeight w:hRule="exact" w:val="560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D21" w:rsidRDefault="009B033D">
            <w:pPr>
              <w:rPr>
                <w:rFonts w:ascii="方正仿宋_GBK" w:eastAsia="方正仿宋_GBK" w:hAnsi="仿宋"/>
                <w:b/>
                <w:sz w:val="24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>财务报销合计人民币（大写）：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                                  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　　　　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</w:t>
            </w:r>
            <w:r>
              <w:rPr>
                <w:rFonts w:ascii="Arial" w:eastAsia="方正仿宋_GBK" w:hAnsi="Arial" w:cs="Arial"/>
                <w:b/>
                <w:sz w:val="24"/>
              </w:rPr>
              <w:t>¥</w:t>
            </w:r>
            <w:r>
              <w:rPr>
                <w:rFonts w:ascii="Arial" w:eastAsia="方正仿宋_GBK" w:hAnsi="Arial" w:cs="Arial" w:hint="eastAsia"/>
                <w:b/>
                <w:sz w:val="24"/>
              </w:rPr>
              <w:t>：</w:t>
            </w:r>
          </w:p>
        </w:tc>
      </w:tr>
      <w:tr w:rsidR="00A70D21">
        <w:trPr>
          <w:trHeight w:hRule="exact" w:val="606"/>
        </w:trPr>
        <w:tc>
          <w:tcPr>
            <w:tcW w:w="111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0D21" w:rsidRDefault="009B033D">
            <w:pPr>
              <w:rPr>
                <w:rFonts w:ascii="方正仿宋_GBK" w:eastAsia="方正仿宋_GBK" w:hAnsi="仿宋"/>
                <w:b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>主管领导：</w:t>
            </w:r>
            <w:r>
              <w:rPr>
                <w:rFonts w:ascii="方正仿宋_GBK" w:eastAsia="方正仿宋_GBK" w:hAnsi="仿宋" w:hint="eastAsia"/>
                <w:b/>
                <w:sz w:val="24"/>
              </w:rPr>
              <w:t xml:space="preserve">                                </w:t>
            </w:r>
          </w:p>
        </w:tc>
      </w:tr>
    </w:tbl>
    <w:p w:rsidR="00A70D21" w:rsidRDefault="009B033D">
      <w:pPr>
        <w:ind w:left="-1800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ascii="方正仿宋_GBK" w:eastAsia="方正仿宋_GBK" w:hAnsi="仿宋" w:hint="eastAsia"/>
          <w:b/>
          <w:sz w:val="24"/>
        </w:rPr>
        <w:t>校分管领导：</w:t>
      </w:r>
    </w:p>
    <w:p w:rsidR="00A70D21" w:rsidRDefault="009B033D">
      <w:pPr>
        <w:ind w:left="-1800"/>
        <w:rPr>
          <w:rFonts w:ascii="方正仿宋_GBK" w:eastAsia="方正仿宋_GBK" w:hAnsi="仿宋"/>
          <w:b/>
          <w:sz w:val="24"/>
        </w:rPr>
      </w:pPr>
      <w:r>
        <w:rPr>
          <w:rFonts w:ascii="方正仿宋_GBK" w:eastAsia="方正仿宋_GBK" w:hAnsi="仿宋" w:hint="eastAsia"/>
          <w:b/>
          <w:sz w:val="24"/>
        </w:rPr>
        <w:t xml:space="preserve">       </w:t>
      </w:r>
      <w:r>
        <w:rPr>
          <w:rFonts w:ascii="方正仿宋_GBK" w:eastAsia="方正仿宋_GBK" w:hAnsi="仿宋" w:hint="eastAsia"/>
          <w:b/>
          <w:sz w:val="24"/>
        </w:rPr>
        <w:t>校领导：</w:t>
      </w:r>
      <w:r>
        <w:rPr>
          <w:rFonts w:ascii="方正仿宋_GBK" w:eastAsia="方正仿宋_GBK" w:hAnsi="仿宋" w:hint="eastAsia"/>
          <w:b/>
          <w:sz w:val="24"/>
        </w:rPr>
        <w:t xml:space="preserve">   </w:t>
      </w:r>
    </w:p>
    <w:p w:rsidR="00A70D21" w:rsidRDefault="009B033D">
      <w:pPr>
        <w:ind w:left="-1800"/>
        <w:rPr>
          <w:sz w:val="24"/>
        </w:rPr>
      </w:pPr>
      <w:r>
        <w:rPr>
          <w:rFonts w:ascii="方正仿宋_GBK" w:eastAsia="方正仿宋_GBK" w:hAnsi="仿宋" w:hint="eastAsia"/>
          <w:b/>
          <w:sz w:val="24"/>
        </w:rPr>
        <w:t xml:space="preserve">       </w:t>
      </w:r>
      <w:r>
        <w:rPr>
          <w:rFonts w:ascii="方正仿宋_GBK" w:eastAsia="方正仿宋_GBK" w:hAnsi="仿宋" w:hint="eastAsia"/>
          <w:b/>
          <w:sz w:val="24"/>
        </w:rPr>
        <w:t>财务处：</w:t>
      </w:r>
      <w:bookmarkStart w:id="0" w:name="_GoBack"/>
      <w:bookmarkEnd w:id="0"/>
    </w:p>
    <w:sectPr w:rsidR="00A70D21" w:rsidSect="00A70D21">
      <w:footerReference w:type="default" r:id="rId6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3D" w:rsidRDefault="009B033D" w:rsidP="00A70D21">
      <w:r>
        <w:separator/>
      </w:r>
    </w:p>
  </w:endnote>
  <w:endnote w:type="continuationSeparator" w:id="0">
    <w:p w:rsidR="009B033D" w:rsidRDefault="009B033D" w:rsidP="00A7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angSong-Z02">
    <w:charset w:val="86"/>
    <w:family w:val="swiss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80"/>
      <w:docPartObj>
        <w:docPartGallery w:val="AutoText"/>
      </w:docPartObj>
    </w:sdtPr>
    <w:sdtContent>
      <w:p w:rsidR="00A70D21" w:rsidRDefault="00A70D21">
        <w:pPr>
          <w:pStyle w:val="a4"/>
          <w:jc w:val="center"/>
        </w:pPr>
        <w:r w:rsidRPr="00A70D21">
          <w:fldChar w:fldCharType="begin"/>
        </w:r>
        <w:r w:rsidR="009B033D">
          <w:instrText xml:space="preserve"> PAGE   \* MERGEFORMAT </w:instrText>
        </w:r>
        <w:r w:rsidRPr="00A70D21">
          <w:fldChar w:fldCharType="separate"/>
        </w:r>
        <w:r w:rsidR="005A4E36" w:rsidRPr="005A4E3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70D21" w:rsidRDefault="00A70D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3D" w:rsidRDefault="009B033D" w:rsidP="00A70D21">
      <w:r>
        <w:separator/>
      </w:r>
    </w:p>
  </w:footnote>
  <w:footnote w:type="continuationSeparator" w:id="0">
    <w:p w:rsidR="009B033D" w:rsidRDefault="009B033D" w:rsidP="00A70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072"/>
    <w:rsid w:val="E7FF788E"/>
    <w:rsid w:val="00025C54"/>
    <w:rsid w:val="00031D40"/>
    <w:rsid w:val="00032EA4"/>
    <w:rsid w:val="00043FE8"/>
    <w:rsid w:val="00055627"/>
    <w:rsid w:val="000559E4"/>
    <w:rsid w:val="00065E2C"/>
    <w:rsid w:val="00072CFD"/>
    <w:rsid w:val="000769AD"/>
    <w:rsid w:val="0008067C"/>
    <w:rsid w:val="00096088"/>
    <w:rsid w:val="000B2187"/>
    <w:rsid w:val="000B578E"/>
    <w:rsid w:val="000C1AFA"/>
    <w:rsid w:val="00120B11"/>
    <w:rsid w:val="001303CF"/>
    <w:rsid w:val="001356D1"/>
    <w:rsid w:val="00161CCD"/>
    <w:rsid w:val="00172724"/>
    <w:rsid w:val="001816BA"/>
    <w:rsid w:val="00187DBB"/>
    <w:rsid w:val="001F4426"/>
    <w:rsid w:val="002107A5"/>
    <w:rsid w:val="00217E11"/>
    <w:rsid w:val="00231B60"/>
    <w:rsid w:val="00247189"/>
    <w:rsid w:val="002D1EE3"/>
    <w:rsid w:val="002E7540"/>
    <w:rsid w:val="003223FE"/>
    <w:rsid w:val="0034053F"/>
    <w:rsid w:val="003734D6"/>
    <w:rsid w:val="00373C63"/>
    <w:rsid w:val="00386D32"/>
    <w:rsid w:val="003B51D1"/>
    <w:rsid w:val="003F489B"/>
    <w:rsid w:val="003F537D"/>
    <w:rsid w:val="004003A9"/>
    <w:rsid w:val="004013F6"/>
    <w:rsid w:val="00483C7B"/>
    <w:rsid w:val="004E63EB"/>
    <w:rsid w:val="00530C87"/>
    <w:rsid w:val="00582647"/>
    <w:rsid w:val="005A4E36"/>
    <w:rsid w:val="005F2484"/>
    <w:rsid w:val="0060464B"/>
    <w:rsid w:val="006147EB"/>
    <w:rsid w:val="00614EA6"/>
    <w:rsid w:val="00647D3A"/>
    <w:rsid w:val="00655F19"/>
    <w:rsid w:val="0066107B"/>
    <w:rsid w:val="006A5A24"/>
    <w:rsid w:val="006F5542"/>
    <w:rsid w:val="00724BE2"/>
    <w:rsid w:val="007478D8"/>
    <w:rsid w:val="00770E87"/>
    <w:rsid w:val="00794B51"/>
    <w:rsid w:val="007A7CA2"/>
    <w:rsid w:val="007B681A"/>
    <w:rsid w:val="007C30AD"/>
    <w:rsid w:val="007D10D3"/>
    <w:rsid w:val="007D780D"/>
    <w:rsid w:val="007E2EA0"/>
    <w:rsid w:val="007F547E"/>
    <w:rsid w:val="00827CDE"/>
    <w:rsid w:val="00845D6E"/>
    <w:rsid w:val="0086265B"/>
    <w:rsid w:val="00882310"/>
    <w:rsid w:val="008A5A72"/>
    <w:rsid w:val="008C58D9"/>
    <w:rsid w:val="00900E8A"/>
    <w:rsid w:val="00906F7D"/>
    <w:rsid w:val="009144CB"/>
    <w:rsid w:val="00982E02"/>
    <w:rsid w:val="009B033D"/>
    <w:rsid w:val="009B6072"/>
    <w:rsid w:val="009E6EB7"/>
    <w:rsid w:val="00A16F4E"/>
    <w:rsid w:val="00A21D14"/>
    <w:rsid w:val="00A32DAA"/>
    <w:rsid w:val="00A40207"/>
    <w:rsid w:val="00A61DCD"/>
    <w:rsid w:val="00A70D21"/>
    <w:rsid w:val="00A80514"/>
    <w:rsid w:val="00B165BA"/>
    <w:rsid w:val="00B1700A"/>
    <w:rsid w:val="00B26A8E"/>
    <w:rsid w:val="00B3386A"/>
    <w:rsid w:val="00B564B9"/>
    <w:rsid w:val="00B63F4E"/>
    <w:rsid w:val="00B85A3B"/>
    <w:rsid w:val="00B93E94"/>
    <w:rsid w:val="00BA44D1"/>
    <w:rsid w:val="00BA5875"/>
    <w:rsid w:val="00BB37CD"/>
    <w:rsid w:val="00BC537E"/>
    <w:rsid w:val="00BF2941"/>
    <w:rsid w:val="00C04342"/>
    <w:rsid w:val="00C1595E"/>
    <w:rsid w:val="00C1622B"/>
    <w:rsid w:val="00C27C29"/>
    <w:rsid w:val="00C57535"/>
    <w:rsid w:val="00CA3313"/>
    <w:rsid w:val="00CA33A6"/>
    <w:rsid w:val="00CD6A67"/>
    <w:rsid w:val="00CE34B7"/>
    <w:rsid w:val="00D007AE"/>
    <w:rsid w:val="00D009F4"/>
    <w:rsid w:val="00D07854"/>
    <w:rsid w:val="00D138E4"/>
    <w:rsid w:val="00D2070D"/>
    <w:rsid w:val="00D22B07"/>
    <w:rsid w:val="00D3292F"/>
    <w:rsid w:val="00D5177D"/>
    <w:rsid w:val="00D71AB2"/>
    <w:rsid w:val="00D85663"/>
    <w:rsid w:val="00D9064C"/>
    <w:rsid w:val="00D9254C"/>
    <w:rsid w:val="00DA1F85"/>
    <w:rsid w:val="00DC7F1C"/>
    <w:rsid w:val="00DD598D"/>
    <w:rsid w:val="00DE3061"/>
    <w:rsid w:val="00DF748A"/>
    <w:rsid w:val="00E434EF"/>
    <w:rsid w:val="00E516F7"/>
    <w:rsid w:val="00E72A41"/>
    <w:rsid w:val="00E93691"/>
    <w:rsid w:val="00EC78D1"/>
    <w:rsid w:val="00EE739F"/>
    <w:rsid w:val="00F15FB9"/>
    <w:rsid w:val="00F6517C"/>
    <w:rsid w:val="00F7062C"/>
    <w:rsid w:val="00FB1C61"/>
    <w:rsid w:val="00FF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0D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0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0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70D21"/>
    <w:rPr>
      <w:color w:val="0000FF"/>
      <w:u w:val="single"/>
    </w:rPr>
  </w:style>
  <w:style w:type="paragraph" w:customStyle="1" w:styleId="Default">
    <w:name w:val="Default"/>
    <w:rsid w:val="00A70D21"/>
    <w:pPr>
      <w:widowControl w:val="0"/>
      <w:autoSpaceDE w:val="0"/>
      <w:autoSpaceDN w:val="0"/>
      <w:adjustRightInd w:val="0"/>
    </w:pPr>
    <w:rPr>
      <w:rFonts w:ascii="FZXiaoBiaoSong-B05" w:eastAsia="FZXiaoBiaoSong-B05" w:cs="FZXiaoBiaoSong-B05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A70D2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D2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70D2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A70D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俞慧</dc:creator>
  <cp:lastModifiedBy>俞慧</cp:lastModifiedBy>
  <cp:revision>10</cp:revision>
  <cp:lastPrinted>2022-12-10T14:12:00Z</cp:lastPrinted>
  <dcterms:created xsi:type="dcterms:W3CDTF">2022-12-10T16:47:00Z</dcterms:created>
  <dcterms:modified xsi:type="dcterms:W3CDTF">2023-12-04T07:49:00Z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F4DD2584E08E4C026ED89F63B25C193A</vt:lpwstr>
  </property>
</Properties>
</file>