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B46" w:rsidRDefault="00703F11">
      <w:pPr>
        <w:jc w:val="lef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</w:t>
      </w:r>
      <w:r w:rsidR="00794F8C">
        <w:rPr>
          <w:rFonts w:ascii="华文仿宋" w:eastAsia="华文仿宋" w:hAnsi="华文仿宋" w:cs="华文仿宋"/>
          <w:sz w:val="30"/>
          <w:szCs w:val="30"/>
        </w:rPr>
        <w:t>1</w:t>
      </w:r>
      <w:r>
        <w:rPr>
          <w:rFonts w:ascii="华文仿宋" w:eastAsia="华文仿宋" w:hAnsi="华文仿宋" w:cs="华文仿宋" w:hint="eastAsia"/>
          <w:sz w:val="30"/>
          <w:szCs w:val="30"/>
        </w:rPr>
        <w:t>：</w:t>
      </w:r>
    </w:p>
    <w:p w:rsidR="00A04B46" w:rsidRDefault="00703F11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sz w:val="44"/>
          <w:szCs w:val="44"/>
        </w:rPr>
        <w:t>毕业生就业</w:t>
      </w:r>
      <w:r w:rsidR="00B1084F">
        <w:rPr>
          <w:rFonts w:ascii="华文中宋" w:eastAsia="华文中宋" w:hAnsi="华文中宋" w:hint="eastAsia"/>
          <w:sz w:val="44"/>
          <w:szCs w:val="44"/>
        </w:rPr>
        <w:t>监测</w:t>
      </w:r>
      <w:r w:rsidR="00674DAE">
        <w:rPr>
          <w:rFonts w:ascii="华文中宋" w:eastAsia="华文中宋" w:hAnsi="华文中宋" w:hint="eastAsia"/>
          <w:sz w:val="44"/>
          <w:szCs w:val="44"/>
        </w:rPr>
        <w:t>数据</w:t>
      </w:r>
      <w:r>
        <w:rPr>
          <w:rFonts w:ascii="华文中宋" w:eastAsia="华文中宋" w:hAnsi="华文中宋"/>
          <w:sz w:val="44"/>
          <w:szCs w:val="44"/>
        </w:rPr>
        <w:t>核查互查分组情况</w:t>
      </w:r>
    </w:p>
    <w:p w:rsidR="00B1084F" w:rsidRDefault="00B1084F">
      <w:pPr>
        <w:widowControl/>
        <w:jc w:val="left"/>
        <w:rPr>
          <w:rFonts w:ascii="仿宋" w:eastAsia="仿宋" w:hAnsi="仿宋"/>
          <w:sz w:val="28"/>
          <w:szCs w:val="32"/>
        </w:rPr>
      </w:pPr>
    </w:p>
    <w:tbl>
      <w:tblPr>
        <w:tblStyle w:val="a7"/>
        <w:tblW w:w="8949" w:type="dxa"/>
        <w:tblInd w:w="-431" w:type="dxa"/>
        <w:tblLook w:val="04A0" w:firstRow="1" w:lastRow="0" w:firstColumn="1" w:lastColumn="0" w:noHBand="0" w:noVBand="1"/>
      </w:tblPr>
      <w:tblGrid>
        <w:gridCol w:w="852"/>
        <w:gridCol w:w="2551"/>
        <w:gridCol w:w="2552"/>
        <w:gridCol w:w="1559"/>
        <w:gridCol w:w="1435"/>
      </w:tblGrid>
      <w:tr w:rsidR="00B1084F" w:rsidTr="00300EF1">
        <w:trPr>
          <w:trHeight w:hRule="exact" w:val="680"/>
        </w:trPr>
        <w:tc>
          <w:tcPr>
            <w:tcW w:w="852" w:type="dxa"/>
            <w:vAlign w:val="center"/>
          </w:tcPr>
          <w:p w:rsidR="00B1084F" w:rsidRDefault="00B1084F" w:rsidP="00E31267">
            <w:pPr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序号</w:t>
            </w:r>
          </w:p>
        </w:tc>
        <w:tc>
          <w:tcPr>
            <w:tcW w:w="2551" w:type="dxa"/>
            <w:vAlign w:val="center"/>
          </w:tcPr>
          <w:p w:rsidR="00B1084F" w:rsidRDefault="00B1084F" w:rsidP="00E31267">
            <w:pPr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核查小组</w:t>
            </w:r>
          </w:p>
        </w:tc>
        <w:tc>
          <w:tcPr>
            <w:tcW w:w="2552" w:type="dxa"/>
            <w:vAlign w:val="center"/>
          </w:tcPr>
          <w:p w:rsidR="00B1084F" w:rsidRDefault="00B1084F" w:rsidP="00E31267">
            <w:pPr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核查对象</w:t>
            </w:r>
          </w:p>
        </w:tc>
        <w:tc>
          <w:tcPr>
            <w:tcW w:w="1559" w:type="dxa"/>
            <w:vAlign w:val="center"/>
          </w:tcPr>
          <w:p w:rsidR="00B1084F" w:rsidRDefault="00B1084F" w:rsidP="00E31267">
            <w:pPr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组长</w:t>
            </w:r>
          </w:p>
        </w:tc>
        <w:tc>
          <w:tcPr>
            <w:tcW w:w="1435" w:type="dxa"/>
            <w:vAlign w:val="center"/>
          </w:tcPr>
          <w:p w:rsidR="00B1084F" w:rsidRDefault="00B1084F" w:rsidP="00E31267">
            <w:pPr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副组长</w:t>
            </w:r>
          </w:p>
        </w:tc>
      </w:tr>
      <w:tr w:rsidR="00C56602" w:rsidTr="00300EF1">
        <w:trPr>
          <w:trHeight w:hRule="exact" w:val="680"/>
        </w:trPr>
        <w:tc>
          <w:tcPr>
            <w:tcW w:w="852" w:type="dxa"/>
            <w:vAlign w:val="center"/>
          </w:tcPr>
          <w:p w:rsidR="00C56602" w:rsidRPr="005560C7" w:rsidRDefault="00C56602" w:rsidP="00C5660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560C7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C56602" w:rsidRDefault="00C56602" w:rsidP="00C56602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电子工程学院</w:t>
            </w:r>
          </w:p>
        </w:tc>
        <w:tc>
          <w:tcPr>
            <w:tcW w:w="2552" w:type="dxa"/>
            <w:vAlign w:val="center"/>
          </w:tcPr>
          <w:p w:rsidR="00C56602" w:rsidRDefault="00C56602" w:rsidP="00C56602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C56602" w:rsidRDefault="00C56602" w:rsidP="00C56602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孔鲲鹏</w:t>
            </w:r>
          </w:p>
        </w:tc>
        <w:tc>
          <w:tcPr>
            <w:tcW w:w="1435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刘雪刚</w:t>
            </w:r>
          </w:p>
        </w:tc>
      </w:tr>
      <w:tr w:rsidR="00C56602" w:rsidTr="00300EF1">
        <w:trPr>
          <w:trHeight w:hRule="exact" w:val="680"/>
        </w:trPr>
        <w:tc>
          <w:tcPr>
            <w:tcW w:w="852" w:type="dxa"/>
            <w:vAlign w:val="center"/>
          </w:tcPr>
          <w:p w:rsidR="00C56602" w:rsidRPr="005560C7" w:rsidRDefault="00C56602" w:rsidP="00C5660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560C7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工商管理学院</w:t>
            </w:r>
          </w:p>
        </w:tc>
        <w:tc>
          <w:tcPr>
            <w:tcW w:w="2552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文学与传</w:t>
            </w:r>
            <w:bookmarkStart w:id="0" w:name="_GoBack"/>
            <w:bookmarkEnd w:id="0"/>
            <w:r>
              <w:rPr>
                <w:rFonts w:ascii="方正仿宋_GBK" w:eastAsia="方正仿宋_GBK" w:hint="eastAsia"/>
                <w:color w:val="000000"/>
                <w:sz w:val="22"/>
              </w:rPr>
              <w:t>媒学院</w:t>
            </w:r>
          </w:p>
        </w:tc>
        <w:tc>
          <w:tcPr>
            <w:tcW w:w="1559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 xml:space="preserve">管 </w:t>
            </w:r>
            <w:r>
              <w:rPr>
                <w:rStyle w:val="font21"/>
                <w:rFonts w:hint="default"/>
              </w:rPr>
              <w:t xml:space="preserve"> 超</w:t>
            </w:r>
          </w:p>
        </w:tc>
        <w:tc>
          <w:tcPr>
            <w:tcW w:w="1435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 xml:space="preserve">金 </w:t>
            </w:r>
            <w:r>
              <w:rPr>
                <w:rStyle w:val="font21"/>
                <w:rFonts w:hint="default"/>
              </w:rPr>
              <w:t xml:space="preserve"> 晶</w:t>
            </w:r>
          </w:p>
        </w:tc>
      </w:tr>
      <w:tr w:rsidR="00C56602" w:rsidTr="00300EF1">
        <w:trPr>
          <w:trHeight w:hRule="exact" w:val="680"/>
        </w:trPr>
        <w:tc>
          <w:tcPr>
            <w:tcW w:w="852" w:type="dxa"/>
            <w:vAlign w:val="center"/>
          </w:tcPr>
          <w:p w:rsidR="00C56602" w:rsidRPr="005560C7" w:rsidRDefault="00C56602" w:rsidP="00C5660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560C7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化学与材料工程学院</w:t>
            </w:r>
          </w:p>
        </w:tc>
        <w:tc>
          <w:tcPr>
            <w:tcW w:w="2552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机械工程学院</w:t>
            </w:r>
          </w:p>
        </w:tc>
        <w:tc>
          <w:tcPr>
            <w:tcW w:w="1559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孙  玮</w:t>
            </w:r>
          </w:p>
        </w:tc>
        <w:tc>
          <w:tcPr>
            <w:tcW w:w="1435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 xml:space="preserve">王 </w:t>
            </w:r>
            <w:r>
              <w:rPr>
                <w:rStyle w:val="font21"/>
                <w:rFonts w:hint="default"/>
              </w:rPr>
              <w:t xml:space="preserve"> 巍</w:t>
            </w:r>
          </w:p>
        </w:tc>
      </w:tr>
      <w:tr w:rsidR="00C56602" w:rsidTr="00300EF1">
        <w:trPr>
          <w:trHeight w:hRule="exact" w:val="680"/>
        </w:trPr>
        <w:tc>
          <w:tcPr>
            <w:tcW w:w="852" w:type="dxa"/>
            <w:vAlign w:val="center"/>
          </w:tcPr>
          <w:p w:rsidR="00C56602" w:rsidRPr="005560C7" w:rsidRDefault="00C56602" w:rsidP="00C5660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560C7">
              <w:rPr>
                <w:rFonts w:ascii="仿宋" w:eastAsia="仿宋" w:hAnsi="仿宋" w:hint="eastAsia"/>
                <w:sz w:val="24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旅游管理学院</w:t>
            </w:r>
          </w:p>
        </w:tc>
        <w:tc>
          <w:tcPr>
            <w:tcW w:w="2552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美术与设计学院</w:t>
            </w:r>
          </w:p>
        </w:tc>
        <w:tc>
          <w:tcPr>
            <w:tcW w:w="1559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洪作奎</w:t>
            </w:r>
          </w:p>
        </w:tc>
        <w:tc>
          <w:tcPr>
            <w:tcW w:w="1435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/</w:t>
            </w:r>
          </w:p>
        </w:tc>
      </w:tr>
      <w:tr w:rsidR="00C56602" w:rsidTr="00300EF1">
        <w:trPr>
          <w:trHeight w:hRule="exact" w:val="680"/>
        </w:trPr>
        <w:tc>
          <w:tcPr>
            <w:tcW w:w="852" w:type="dxa"/>
            <w:vAlign w:val="center"/>
          </w:tcPr>
          <w:p w:rsidR="00C56602" w:rsidRPr="005560C7" w:rsidRDefault="00C56602" w:rsidP="00C5660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560C7"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计算机与人工智能学院</w:t>
            </w:r>
          </w:p>
        </w:tc>
        <w:tc>
          <w:tcPr>
            <w:tcW w:w="2552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经济与法学学院</w:t>
            </w:r>
          </w:p>
        </w:tc>
        <w:tc>
          <w:tcPr>
            <w:tcW w:w="1559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汪世义</w:t>
            </w:r>
          </w:p>
        </w:tc>
        <w:tc>
          <w:tcPr>
            <w:tcW w:w="1435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王震宇</w:t>
            </w:r>
          </w:p>
        </w:tc>
      </w:tr>
      <w:tr w:rsidR="00C56602" w:rsidTr="00300EF1">
        <w:trPr>
          <w:trHeight w:hRule="exact" w:val="680"/>
        </w:trPr>
        <w:tc>
          <w:tcPr>
            <w:tcW w:w="852" w:type="dxa"/>
            <w:vAlign w:val="center"/>
          </w:tcPr>
          <w:p w:rsidR="00C56602" w:rsidRPr="005560C7" w:rsidRDefault="00C56602" w:rsidP="00C5660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560C7">
              <w:rPr>
                <w:rFonts w:ascii="仿宋" w:eastAsia="仿宋" w:hAnsi="仿宋" w:hint="eastAsia"/>
                <w:sz w:val="24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外国语学院</w:t>
            </w:r>
          </w:p>
        </w:tc>
        <w:tc>
          <w:tcPr>
            <w:tcW w:w="2552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化学与材料工程学院</w:t>
            </w:r>
          </w:p>
        </w:tc>
        <w:tc>
          <w:tcPr>
            <w:tcW w:w="1559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 xml:space="preserve">张 </w:t>
            </w:r>
            <w:r>
              <w:rPr>
                <w:rStyle w:val="font21"/>
                <w:rFonts w:hint="default"/>
              </w:rPr>
              <w:t xml:space="preserve"> 蕊</w:t>
            </w:r>
          </w:p>
        </w:tc>
        <w:tc>
          <w:tcPr>
            <w:tcW w:w="1435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 xml:space="preserve">李 </w:t>
            </w:r>
            <w:r>
              <w:rPr>
                <w:rStyle w:val="font21"/>
                <w:rFonts w:hint="default"/>
              </w:rPr>
              <w:t xml:space="preserve"> 磊</w:t>
            </w:r>
          </w:p>
        </w:tc>
      </w:tr>
      <w:tr w:rsidR="00C56602" w:rsidTr="00300EF1">
        <w:trPr>
          <w:trHeight w:hRule="exact" w:val="680"/>
        </w:trPr>
        <w:tc>
          <w:tcPr>
            <w:tcW w:w="852" w:type="dxa"/>
            <w:vAlign w:val="center"/>
          </w:tcPr>
          <w:p w:rsidR="00C56602" w:rsidRPr="005560C7" w:rsidRDefault="00C56602" w:rsidP="00C5660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560C7">
              <w:rPr>
                <w:rFonts w:ascii="仿宋" w:eastAsia="仿宋" w:hAnsi="仿宋" w:hint="eastAsia"/>
                <w:sz w:val="24"/>
                <w:szCs w:val="28"/>
              </w:rPr>
              <w:t>7</w:t>
            </w:r>
          </w:p>
        </w:tc>
        <w:tc>
          <w:tcPr>
            <w:tcW w:w="2551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经济与法学学院</w:t>
            </w:r>
          </w:p>
        </w:tc>
        <w:tc>
          <w:tcPr>
            <w:tcW w:w="2552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电子工程学院</w:t>
            </w:r>
          </w:p>
        </w:tc>
        <w:tc>
          <w:tcPr>
            <w:tcW w:w="1559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 xml:space="preserve">石 </w:t>
            </w:r>
            <w:r>
              <w:rPr>
                <w:rStyle w:val="font21"/>
                <w:rFonts w:hint="default"/>
              </w:rPr>
              <w:t xml:space="preserve"> 庭</w:t>
            </w:r>
          </w:p>
        </w:tc>
        <w:tc>
          <w:tcPr>
            <w:tcW w:w="1435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解雪梅</w:t>
            </w:r>
          </w:p>
        </w:tc>
      </w:tr>
      <w:tr w:rsidR="00C56602" w:rsidTr="00300EF1">
        <w:trPr>
          <w:trHeight w:hRule="exact" w:val="680"/>
        </w:trPr>
        <w:tc>
          <w:tcPr>
            <w:tcW w:w="852" w:type="dxa"/>
            <w:vAlign w:val="center"/>
          </w:tcPr>
          <w:p w:rsidR="00C56602" w:rsidRPr="005560C7" w:rsidRDefault="00C56602" w:rsidP="00C5660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560C7">
              <w:rPr>
                <w:rFonts w:ascii="仿宋" w:eastAsia="仿宋" w:hAnsi="仿宋" w:hint="eastAsia"/>
                <w:sz w:val="24"/>
                <w:szCs w:val="28"/>
              </w:rPr>
              <w:t>8</w:t>
            </w:r>
          </w:p>
        </w:tc>
        <w:tc>
          <w:tcPr>
            <w:tcW w:w="2551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生物与环境工程学院</w:t>
            </w:r>
          </w:p>
        </w:tc>
        <w:tc>
          <w:tcPr>
            <w:tcW w:w="2552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外国语学院</w:t>
            </w:r>
          </w:p>
        </w:tc>
        <w:tc>
          <w:tcPr>
            <w:tcW w:w="1559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徐兆武</w:t>
            </w:r>
          </w:p>
        </w:tc>
        <w:tc>
          <w:tcPr>
            <w:tcW w:w="1435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 xml:space="preserve">张 </w:t>
            </w:r>
            <w:r>
              <w:rPr>
                <w:rStyle w:val="font21"/>
                <w:rFonts w:hint="default"/>
              </w:rPr>
              <w:t xml:space="preserve"> 凌</w:t>
            </w:r>
          </w:p>
        </w:tc>
      </w:tr>
      <w:tr w:rsidR="00C56602" w:rsidTr="00300EF1">
        <w:trPr>
          <w:trHeight w:hRule="exact" w:val="680"/>
        </w:trPr>
        <w:tc>
          <w:tcPr>
            <w:tcW w:w="852" w:type="dxa"/>
            <w:vAlign w:val="center"/>
          </w:tcPr>
          <w:p w:rsidR="00C56602" w:rsidRPr="005560C7" w:rsidRDefault="00C56602" w:rsidP="00C5660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560C7">
              <w:rPr>
                <w:rFonts w:ascii="仿宋" w:eastAsia="仿宋" w:hAnsi="仿宋" w:hint="eastAsia"/>
                <w:sz w:val="24"/>
                <w:szCs w:val="28"/>
              </w:rPr>
              <w:t>9</w:t>
            </w:r>
          </w:p>
        </w:tc>
        <w:tc>
          <w:tcPr>
            <w:tcW w:w="2551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文学与传媒学院</w:t>
            </w:r>
          </w:p>
        </w:tc>
        <w:tc>
          <w:tcPr>
            <w:tcW w:w="2552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计算机与人工智能学院</w:t>
            </w:r>
          </w:p>
        </w:tc>
        <w:tc>
          <w:tcPr>
            <w:tcW w:w="1559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袁凤琴</w:t>
            </w:r>
          </w:p>
        </w:tc>
        <w:tc>
          <w:tcPr>
            <w:tcW w:w="1435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 xml:space="preserve">孙 </w:t>
            </w:r>
            <w:r>
              <w:rPr>
                <w:rStyle w:val="font21"/>
                <w:rFonts w:hint="default"/>
              </w:rPr>
              <w:t xml:space="preserve"> 冰</w:t>
            </w:r>
          </w:p>
        </w:tc>
      </w:tr>
      <w:tr w:rsidR="00C56602" w:rsidTr="00300EF1">
        <w:trPr>
          <w:trHeight w:hRule="exact" w:val="680"/>
        </w:trPr>
        <w:tc>
          <w:tcPr>
            <w:tcW w:w="852" w:type="dxa"/>
            <w:vAlign w:val="center"/>
          </w:tcPr>
          <w:p w:rsidR="00C56602" w:rsidRPr="005560C7" w:rsidRDefault="00C56602" w:rsidP="00C5660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560C7">
              <w:rPr>
                <w:rFonts w:ascii="仿宋" w:eastAsia="仿宋" w:hAnsi="仿宋" w:hint="eastAsia"/>
                <w:sz w:val="24"/>
                <w:szCs w:val="28"/>
              </w:rPr>
              <w:t>10</w:t>
            </w:r>
          </w:p>
        </w:tc>
        <w:tc>
          <w:tcPr>
            <w:tcW w:w="2551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教师教育学院</w:t>
            </w:r>
          </w:p>
        </w:tc>
        <w:tc>
          <w:tcPr>
            <w:tcW w:w="2552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数学与大数据学院</w:t>
            </w:r>
          </w:p>
        </w:tc>
        <w:tc>
          <w:tcPr>
            <w:tcW w:w="1559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胡传双</w:t>
            </w:r>
          </w:p>
        </w:tc>
        <w:tc>
          <w:tcPr>
            <w:tcW w:w="1435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左劲中</w:t>
            </w:r>
          </w:p>
        </w:tc>
      </w:tr>
      <w:tr w:rsidR="00C56602" w:rsidTr="00300EF1">
        <w:trPr>
          <w:trHeight w:hRule="exact" w:val="680"/>
        </w:trPr>
        <w:tc>
          <w:tcPr>
            <w:tcW w:w="852" w:type="dxa"/>
            <w:vAlign w:val="center"/>
          </w:tcPr>
          <w:p w:rsidR="00C56602" w:rsidRPr="005560C7" w:rsidRDefault="00C56602" w:rsidP="00C5660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560C7">
              <w:rPr>
                <w:rFonts w:ascii="仿宋" w:eastAsia="仿宋" w:hAnsi="仿宋" w:hint="eastAsia"/>
                <w:sz w:val="24"/>
                <w:szCs w:val="28"/>
              </w:rPr>
              <w:t>11</w:t>
            </w:r>
          </w:p>
        </w:tc>
        <w:tc>
          <w:tcPr>
            <w:tcW w:w="2551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体育学院</w:t>
            </w:r>
          </w:p>
        </w:tc>
        <w:tc>
          <w:tcPr>
            <w:tcW w:w="2552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教师教育学院</w:t>
            </w:r>
          </w:p>
        </w:tc>
        <w:tc>
          <w:tcPr>
            <w:tcW w:w="1559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宋明友</w:t>
            </w:r>
          </w:p>
        </w:tc>
        <w:tc>
          <w:tcPr>
            <w:tcW w:w="1435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朱春花</w:t>
            </w:r>
          </w:p>
        </w:tc>
      </w:tr>
      <w:tr w:rsidR="00C56602" w:rsidTr="00300EF1">
        <w:trPr>
          <w:trHeight w:hRule="exact" w:val="680"/>
        </w:trPr>
        <w:tc>
          <w:tcPr>
            <w:tcW w:w="852" w:type="dxa"/>
            <w:vAlign w:val="center"/>
          </w:tcPr>
          <w:p w:rsidR="00C56602" w:rsidRPr="005560C7" w:rsidRDefault="00C56602" w:rsidP="00C5660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560C7">
              <w:rPr>
                <w:rFonts w:ascii="仿宋" w:eastAsia="仿宋" w:hAnsi="仿宋" w:hint="eastAsia"/>
                <w:sz w:val="24"/>
                <w:szCs w:val="28"/>
              </w:rPr>
              <w:t>12</w:t>
            </w:r>
          </w:p>
        </w:tc>
        <w:tc>
          <w:tcPr>
            <w:tcW w:w="2551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机械工程学院</w:t>
            </w:r>
          </w:p>
        </w:tc>
        <w:tc>
          <w:tcPr>
            <w:tcW w:w="2552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体育学院</w:t>
            </w:r>
          </w:p>
        </w:tc>
        <w:tc>
          <w:tcPr>
            <w:tcW w:w="1559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夏桂林</w:t>
            </w:r>
          </w:p>
        </w:tc>
        <w:tc>
          <w:tcPr>
            <w:tcW w:w="1435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 xml:space="preserve">李 </w:t>
            </w:r>
            <w:r>
              <w:rPr>
                <w:rStyle w:val="font21"/>
                <w:rFonts w:hint="default"/>
              </w:rPr>
              <w:t xml:space="preserve"> 融</w:t>
            </w:r>
          </w:p>
        </w:tc>
      </w:tr>
      <w:tr w:rsidR="00C56602" w:rsidTr="00300EF1">
        <w:trPr>
          <w:trHeight w:hRule="exact" w:val="680"/>
        </w:trPr>
        <w:tc>
          <w:tcPr>
            <w:tcW w:w="852" w:type="dxa"/>
            <w:vAlign w:val="center"/>
          </w:tcPr>
          <w:p w:rsidR="00C56602" w:rsidRPr="005560C7" w:rsidRDefault="00C56602" w:rsidP="00C5660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560C7">
              <w:rPr>
                <w:rFonts w:ascii="仿宋" w:eastAsia="仿宋" w:hAnsi="仿宋" w:hint="eastAsia"/>
                <w:sz w:val="24"/>
                <w:szCs w:val="28"/>
              </w:rPr>
              <w:t>13</w:t>
            </w:r>
          </w:p>
        </w:tc>
        <w:tc>
          <w:tcPr>
            <w:tcW w:w="2551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美术与设计学院</w:t>
            </w:r>
          </w:p>
        </w:tc>
        <w:tc>
          <w:tcPr>
            <w:tcW w:w="2552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生物与环境工程学院</w:t>
            </w:r>
          </w:p>
        </w:tc>
        <w:tc>
          <w:tcPr>
            <w:tcW w:w="1559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古国平</w:t>
            </w:r>
          </w:p>
        </w:tc>
        <w:tc>
          <w:tcPr>
            <w:tcW w:w="1435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 xml:space="preserve">李 </w:t>
            </w:r>
            <w:r>
              <w:rPr>
                <w:rStyle w:val="font21"/>
                <w:rFonts w:hint="default"/>
              </w:rPr>
              <w:t xml:space="preserve"> 勇</w:t>
            </w:r>
          </w:p>
        </w:tc>
      </w:tr>
      <w:tr w:rsidR="00C56602" w:rsidTr="00300EF1">
        <w:trPr>
          <w:trHeight w:hRule="exact" w:val="680"/>
        </w:trPr>
        <w:tc>
          <w:tcPr>
            <w:tcW w:w="852" w:type="dxa"/>
            <w:vAlign w:val="center"/>
          </w:tcPr>
          <w:p w:rsidR="00C56602" w:rsidRPr="005560C7" w:rsidRDefault="00C56602" w:rsidP="00C5660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560C7">
              <w:rPr>
                <w:rFonts w:ascii="仿宋" w:eastAsia="仿宋" w:hAnsi="仿宋" w:hint="eastAsia"/>
                <w:sz w:val="24"/>
                <w:szCs w:val="28"/>
              </w:rPr>
              <w:t>14</w:t>
            </w:r>
          </w:p>
        </w:tc>
        <w:tc>
          <w:tcPr>
            <w:tcW w:w="2551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数学与大数据学院</w:t>
            </w:r>
          </w:p>
        </w:tc>
        <w:tc>
          <w:tcPr>
            <w:tcW w:w="2552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旅游管理学院</w:t>
            </w:r>
          </w:p>
        </w:tc>
        <w:tc>
          <w:tcPr>
            <w:tcW w:w="1559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陈小波</w:t>
            </w:r>
          </w:p>
        </w:tc>
        <w:tc>
          <w:tcPr>
            <w:tcW w:w="1435" w:type="dxa"/>
            <w:vAlign w:val="center"/>
          </w:tcPr>
          <w:p w:rsidR="00C56602" w:rsidRDefault="00C56602" w:rsidP="00C56602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郝江锋</w:t>
            </w:r>
          </w:p>
        </w:tc>
      </w:tr>
    </w:tbl>
    <w:p w:rsidR="00A04B46" w:rsidRDefault="00A04B46" w:rsidP="00B1084F">
      <w:pPr>
        <w:jc w:val="left"/>
        <w:rPr>
          <w:rFonts w:ascii="仿宋" w:eastAsia="仿宋" w:hAnsi="仿宋"/>
          <w:sz w:val="28"/>
          <w:szCs w:val="32"/>
        </w:rPr>
      </w:pPr>
    </w:p>
    <w:sectPr w:rsidR="00A04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50F" w:rsidRDefault="007E050F" w:rsidP="00033C0A">
      <w:r>
        <w:separator/>
      </w:r>
    </w:p>
  </w:endnote>
  <w:endnote w:type="continuationSeparator" w:id="0">
    <w:p w:rsidR="007E050F" w:rsidRDefault="007E050F" w:rsidP="0003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50F" w:rsidRDefault="007E050F" w:rsidP="00033C0A">
      <w:r>
        <w:separator/>
      </w:r>
    </w:p>
  </w:footnote>
  <w:footnote w:type="continuationSeparator" w:id="0">
    <w:p w:rsidR="007E050F" w:rsidRDefault="007E050F" w:rsidP="00033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3ZjljZmYyMjY2NGQ4YzY3OTBjZDM2YWIwOGQ4Y2UifQ=="/>
  </w:docVars>
  <w:rsids>
    <w:rsidRoot w:val="00671D2B"/>
    <w:rsid w:val="00033C0A"/>
    <w:rsid w:val="00300EF1"/>
    <w:rsid w:val="003B145E"/>
    <w:rsid w:val="005560C7"/>
    <w:rsid w:val="00671D2B"/>
    <w:rsid w:val="00674DAE"/>
    <w:rsid w:val="006F419F"/>
    <w:rsid w:val="00703F11"/>
    <w:rsid w:val="00785D65"/>
    <w:rsid w:val="00794F8C"/>
    <w:rsid w:val="007E050F"/>
    <w:rsid w:val="00A04B46"/>
    <w:rsid w:val="00B1084F"/>
    <w:rsid w:val="00C56602"/>
    <w:rsid w:val="00EA6F38"/>
    <w:rsid w:val="00EB7E3C"/>
    <w:rsid w:val="00F40D8E"/>
    <w:rsid w:val="650170F4"/>
    <w:rsid w:val="6811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4F7AC"/>
  <w15:docId w15:val="{02F65A71-FEF5-441F-A5BF-A4F4F873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33C0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33C0A"/>
    <w:rPr>
      <w:kern w:val="2"/>
      <w:sz w:val="18"/>
      <w:szCs w:val="18"/>
    </w:rPr>
  </w:style>
  <w:style w:type="character" w:customStyle="1" w:styleId="font21">
    <w:name w:val="font21"/>
    <w:basedOn w:val="a0"/>
    <w:rsid w:val="00C56602"/>
    <w:rPr>
      <w:rFonts w:ascii="仿宋" w:eastAsia="仿宋" w:hAnsi="仿宋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64</Words>
  <Characters>370</Characters>
  <Application>Microsoft Office Word</Application>
  <DocSecurity>0</DocSecurity>
  <Lines>3</Lines>
  <Paragraphs>1</Paragraphs>
  <ScaleCrop>false</ScaleCrop>
  <Company>P R C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 Tanya</dc:creator>
  <cp:lastModifiedBy>Windows User</cp:lastModifiedBy>
  <cp:revision>5</cp:revision>
  <cp:lastPrinted>2025-05-15T03:44:00Z</cp:lastPrinted>
  <dcterms:created xsi:type="dcterms:W3CDTF">2023-08-11T12:17:00Z</dcterms:created>
  <dcterms:modified xsi:type="dcterms:W3CDTF">2025-05-15T07:54:00Z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A93B97821BDC4309B7BA5704E8BE4E61_12</vt:lpwstr>
  </property>
</Properties>
</file>