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C6" w:rsidRDefault="00891EC6" w:rsidP="00891EC6">
      <w:pPr>
        <w:spacing w:before="101" w:line="215" w:lineRule="auto"/>
        <w:ind w:left="11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6"/>
          <w:sz w:val="31"/>
          <w:szCs w:val="31"/>
        </w:rPr>
        <w:t>附</w:t>
      </w:r>
      <w:r>
        <w:rPr>
          <w:rFonts w:ascii="仿宋" w:eastAsia="仿宋" w:hAnsi="仿宋" w:cs="仿宋"/>
          <w:spacing w:val="-13"/>
          <w:sz w:val="31"/>
          <w:szCs w:val="31"/>
        </w:rPr>
        <w:t>件</w:t>
      </w:r>
      <w:r>
        <w:rPr>
          <w:rFonts w:ascii="仿宋" w:eastAsia="仿宋" w:hAnsi="仿宋" w:cs="仿宋" w:hint="eastAsia"/>
          <w:spacing w:val="-13"/>
          <w:sz w:val="31"/>
          <w:szCs w:val="31"/>
        </w:rPr>
        <w:t>3</w:t>
      </w:r>
    </w:p>
    <w:p w:rsidR="00891EC6" w:rsidRPr="00500619" w:rsidRDefault="00891EC6" w:rsidP="00891EC6">
      <w:pPr>
        <w:spacing w:line="219" w:lineRule="auto"/>
        <w:ind w:firstLineChars="450" w:firstLine="2160"/>
        <w:rPr>
          <w:rFonts w:ascii="方正小标宋_GBK" w:eastAsia="方正小标宋_GBK" w:hAnsi="宋体" w:cs="宋体"/>
          <w:spacing w:val="20"/>
          <w:sz w:val="44"/>
          <w:szCs w:val="44"/>
        </w:rPr>
      </w:pPr>
      <w:r w:rsidRPr="00500619">
        <w:rPr>
          <w:rFonts w:ascii="方正小标宋_GBK" w:eastAsia="方正小标宋_GBK" w:hAnsi="宋体" w:cs="宋体" w:hint="eastAsia"/>
          <w:spacing w:val="20"/>
          <w:sz w:val="44"/>
          <w:szCs w:val="44"/>
          <w14:textOutline w14:w="8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巢湖学院公务接待清单</w:t>
      </w:r>
      <w:bookmarkStart w:id="0" w:name="_GoBack"/>
      <w:bookmarkEnd w:id="0"/>
    </w:p>
    <w:p w:rsidR="00891EC6" w:rsidRDefault="00891EC6" w:rsidP="00891EC6">
      <w:pPr>
        <w:spacing w:line="158" w:lineRule="exact"/>
      </w:pPr>
    </w:p>
    <w:p w:rsidR="00891EC6" w:rsidRPr="002F3BAD" w:rsidRDefault="00891EC6" w:rsidP="00891EC6">
      <w:pPr>
        <w:spacing w:before="85" w:line="184" w:lineRule="auto"/>
        <w:ind w:leftChars="68" w:left="1479" w:hangingChars="400" w:hanging="1336"/>
        <w:rPr>
          <w:rFonts w:ascii="方正仿宋_GBK" w:eastAsia="方正仿宋_GBK" w:hAnsi="宋体" w:cs="宋体"/>
          <w:sz w:val="32"/>
          <w:szCs w:val="32"/>
        </w:rPr>
      </w:pPr>
      <w:r w:rsidRPr="002F3BAD">
        <w:rPr>
          <w:rFonts w:ascii="方正仿宋_GBK" w:eastAsia="方正仿宋_GBK" w:hAnsi="宋体" w:cs="宋体" w:hint="eastAsia"/>
          <w:spacing w:val="7"/>
          <w:sz w:val="32"/>
          <w:szCs w:val="32"/>
        </w:rPr>
        <w:t>填报部门(公章)</w:t>
      </w:r>
      <w:r w:rsidRPr="002F3BAD">
        <w:rPr>
          <w:rFonts w:ascii="方正仿宋_GBK" w:eastAsia="方正仿宋_GBK" w:hAnsi="宋体" w:cs="宋体" w:hint="eastAsia"/>
          <w:spacing w:val="6"/>
          <w:sz w:val="32"/>
          <w:szCs w:val="32"/>
        </w:rPr>
        <w:t xml:space="preserve">:                  </w:t>
      </w:r>
      <w:r w:rsidRPr="002F3BAD">
        <w:rPr>
          <w:rFonts w:ascii="方正仿宋_GBK" w:eastAsia="方正仿宋_GBK" w:hAnsi="宋体" w:cs="宋体" w:hint="eastAsia"/>
          <w:spacing w:val="21"/>
          <w:sz w:val="32"/>
          <w:szCs w:val="32"/>
        </w:rPr>
        <w:t xml:space="preserve">年  </w:t>
      </w:r>
      <w:r w:rsidRPr="002F3BAD">
        <w:rPr>
          <w:rFonts w:ascii="方正仿宋_GBK" w:eastAsia="方正仿宋_GBK" w:hAnsi="宋体" w:cs="宋体" w:hint="eastAsia"/>
          <w:spacing w:val="19"/>
          <w:sz w:val="32"/>
          <w:szCs w:val="32"/>
        </w:rPr>
        <w:t>月  日</w:t>
      </w:r>
    </w:p>
    <w:tbl>
      <w:tblPr>
        <w:tblStyle w:val="TableNormal"/>
        <w:tblW w:w="90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40"/>
        <w:gridCol w:w="1768"/>
        <w:gridCol w:w="322"/>
        <w:gridCol w:w="97"/>
        <w:gridCol w:w="1408"/>
        <w:gridCol w:w="629"/>
        <w:gridCol w:w="380"/>
        <w:gridCol w:w="769"/>
        <w:gridCol w:w="420"/>
        <w:gridCol w:w="1423"/>
      </w:tblGrid>
      <w:tr w:rsidR="00891EC6" w:rsidRPr="002F3BAD" w:rsidTr="00C1338F">
        <w:trPr>
          <w:trHeight w:val="567"/>
        </w:trPr>
        <w:tc>
          <w:tcPr>
            <w:tcW w:w="9059" w:type="dxa"/>
            <w:gridSpan w:val="11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38" w:line="219" w:lineRule="auto"/>
              <w:ind w:firstLineChars="1350" w:firstLine="3699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874648">
              <w:rPr>
                <w:rFonts w:ascii="方正仿宋_GBK" w:eastAsia="方正仿宋_GBK" w:hAnsi="宋体" w:cs="宋体" w:hint="eastAsia"/>
                <w:spacing w:val="-3"/>
                <w:sz w:val="28"/>
                <w:szCs w:val="28"/>
                <w14:textOutline w14:w="581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接</w:t>
            </w:r>
            <w:r w:rsidRPr="00874648">
              <w:rPr>
                <w:rFonts w:ascii="方正仿宋_GBK" w:eastAsia="方正仿宋_GBK" w:hAnsi="宋体" w:cs="宋体" w:hint="eastAsia"/>
                <w:spacing w:val="-2"/>
                <w:sz w:val="28"/>
                <w:szCs w:val="28"/>
                <w14:textOutline w14:w="581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待对象</w:t>
            </w:r>
          </w:p>
        </w:tc>
      </w:tr>
      <w:tr w:rsidR="00891EC6" w:rsidRPr="002F3BAD" w:rsidTr="00C1338F">
        <w:trPr>
          <w:trHeight w:val="585"/>
        </w:trPr>
        <w:tc>
          <w:tcPr>
            <w:tcW w:w="184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来宾单位</w:t>
            </w:r>
          </w:p>
        </w:tc>
        <w:tc>
          <w:tcPr>
            <w:tcW w:w="422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569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来宾人数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 w:rsidR="00891EC6" w:rsidRPr="002F3BAD" w:rsidTr="00C1338F">
        <w:trPr>
          <w:trHeight w:val="1089"/>
        </w:trPr>
        <w:tc>
          <w:tcPr>
            <w:tcW w:w="184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jc w:val="center"/>
              <w:rPr>
                <w:rFonts w:ascii="方正仿宋_GBK" w:eastAsia="方正仿宋_GBK" w:hAnsi="宋体" w:cs="宋体"/>
                <w:b/>
                <w:spacing w:val="3"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接待事由</w:t>
            </w:r>
          </w:p>
        </w:tc>
        <w:tc>
          <w:tcPr>
            <w:tcW w:w="7216" w:type="dxa"/>
            <w:gridSpan w:val="9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 w:rsidR="00891EC6" w:rsidRPr="002F3BAD" w:rsidTr="00C1338F">
        <w:trPr>
          <w:trHeight w:val="575"/>
        </w:trPr>
        <w:tc>
          <w:tcPr>
            <w:tcW w:w="1843" w:type="dxa"/>
            <w:gridSpan w:val="2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主要来宾</w:t>
            </w:r>
            <w:r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 xml:space="preserve"> </w:t>
            </w: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 xml:space="preserve">  姓名及职务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姓名</w:t>
            </w:r>
          </w:p>
        </w:tc>
        <w:tc>
          <w:tcPr>
            <w:tcW w:w="5126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职务</w:t>
            </w:r>
          </w:p>
        </w:tc>
      </w:tr>
      <w:tr w:rsidR="00891EC6" w:rsidRPr="002F3BAD" w:rsidTr="00C1338F">
        <w:trPr>
          <w:trHeight w:val="585"/>
        </w:trPr>
        <w:tc>
          <w:tcPr>
            <w:tcW w:w="184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126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91EC6" w:rsidRPr="002F3BAD" w:rsidTr="00C1338F">
        <w:trPr>
          <w:trHeight w:val="554"/>
        </w:trPr>
        <w:tc>
          <w:tcPr>
            <w:tcW w:w="184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126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91EC6" w:rsidRPr="002F3BAD" w:rsidTr="00C1338F">
        <w:trPr>
          <w:trHeight w:val="498"/>
        </w:trPr>
        <w:tc>
          <w:tcPr>
            <w:tcW w:w="1843" w:type="dxa"/>
            <w:gridSpan w:val="2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126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91EC6" w:rsidRPr="002F3BAD" w:rsidTr="00C1338F">
        <w:trPr>
          <w:trHeight w:val="554"/>
        </w:trPr>
        <w:tc>
          <w:tcPr>
            <w:tcW w:w="184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陪同人员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126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91EC6" w:rsidTr="00C1338F">
        <w:trPr>
          <w:trHeight w:val="565"/>
        </w:trPr>
        <w:tc>
          <w:tcPr>
            <w:tcW w:w="9059" w:type="dxa"/>
            <w:gridSpan w:val="11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26" w:line="219" w:lineRule="auto"/>
              <w:ind w:left="3889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874648">
              <w:rPr>
                <w:rFonts w:ascii="方正仿宋_GBK" w:eastAsia="方正仿宋_GBK" w:hAnsi="宋体" w:cs="宋体" w:hint="eastAsia"/>
                <w:spacing w:val="-3"/>
                <w:sz w:val="28"/>
                <w:szCs w:val="28"/>
                <w14:textOutline w14:w="581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接</w:t>
            </w:r>
            <w:r w:rsidRPr="00874648">
              <w:rPr>
                <w:rFonts w:ascii="方正仿宋_GBK" w:eastAsia="方正仿宋_GBK" w:hAnsi="宋体" w:cs="宋体" w:hint="eastAsia"/>
                <w:spacing w:val="-2"/>
                <w:sz w:val="28"/>
                <w:szCs w:val="28"/>
                <w14:textOutline w14:w="581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待内容</w:t>
            </w:r>
          </w:p>
        </w:tc>
      </w:tr>
      <w:tr w:rsidR="00891EC6" w:rsidTr="00C1338F">
        <w:trPr>
          <w:trHeight w:val="644"/>
        </w:trPr>
        <w:tc>
          <w:tcPr>
            <w:tcW w:w="18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ind w:left="604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项 目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ind w:left="604"/>
              <w:rPr>
                <w:rFonts w:ascii="仿宋_GB2312" w:eastAsia="仿宋_GB2312" w:hAnsi="宋体" w:cs="宋体"/>
                <w:b/>
                <w:spacing w:val="4"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时间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ind w:left="604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地点</w:t>
            </w:r>
          </w:p>
        </w:tc>
        <w:tc>
          <w:tcPr>
            <w:tcW w:w="177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ind w:left="604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金额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ind w:left="604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备注</w:t>
            </w:r>
          </w:p>
        </w:tc>
      </w:tr>
      <w:tr w:rsidR="00891EC6" w:rsidTr="00C1338F">
        <w:trPr>
          <w:trHeight w:val="555"/>
        </w:trPr>
        <w:tc>
          <w:tcPr>
            <w:tcW w:w="18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ind w:left="604"/>
              <w:rPr>
                <w:rFonts w:ascii="仿宋_GB2312" w:eastAsia="仿宋_GB2312" w:hAnsi="宋体" w:cs="宋体"/>
                <w:b/>
                <w:spacing w:val="4"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就餐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 w:rsidR="00891EC6" w:rsidTr="00C1338F">
        <w:trPr>
          <w:trHeight w:val="584"/>
        </w:trPr>
        <w:tc>
          <w:tcPr>
            <w:tcW w:w="18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ind w:left="604"/>
              <w:rPr>
                <w:rFonts w:ascii="仿宋_GB2312" w:eastAsia="仿宋_GB2312" w:hAnsi="宋体" w:cs="宋体"/>
                <w:b/>
                <w:spacing w:val="4"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住宿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 w:rsidR="00891EC6" w:rsidTr="00C1338F">
        <w:trPr>
          <w:trHeight w:val="575"/>
        </w:trPr>
        <w:tc>
          <w:tcPr>
            <w:tcW w:w="18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ind w:left="604"/>
              <w:rPr>
                <w:rFonts w:ascii="仿宋_GB2312" w:eastAsia="仿宋_GB2312" w:hAnsi="宋体" w:cs="宋体"/>
                <w:b/>
                <w:spacing w:val="4"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用车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 w:rsidR="00891EC6" w:rsidTr="00C1338F">
        <w:trPr>
          <w:trHeight w:val="585"/>
        </w:trPr>
        <w:tc>
          <w:tcPr>
            <w:tcW w:w="18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ind w:left="604"/>
              <w:rPr>
                <w:rFonts w:ascii="仿宋_GB2312" w:eastAsia="仿宋_GB2312" w:hAnsi="宋体" w:cs="宋体"/>
                <w:b/>
                <w:spacing w:val="4"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其他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 w:rsidR="00891EC6" w:rsidTr="00C1338F">
        <w:trPr>
          <w:trHeight w:val="555"/>
        </w:trPr>
        <w:tc>
          <w:tcPr>
            <w:tcW w:w="18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ind w:left="604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合计</w:t>
            </w:r>
          </w:p>
        </w:tc>
        <w:tc>
          <w:tcPr>
            <w:tcW w:w="7256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 w:rsidR="00891EC6" w:rsidTr="00C1338F">
        <w:trPr>
          <w:trHeight w:val="575"/>
        </w:trPr>
        <w:tc>
          <w:tcPr>
            <w:tcW w:w="9059" w:type="dxa"/>
            <w:gridSpan w:val="11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39" w:line="220" w:lineRule="auto"/>
              <w:ind w:left="3889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874648">
              <w:rPr>
                <w:rFonts w:ascii="方正仿宋_GBK" w:eastAsia="方正仿宋_GBK" w:hAnsi="宋体" w:cs="宋体" w:hint="eastAsia"/>
                <w:spacing w:val="1"/>
                <w:sz w:val="28"/>
                <w:szCs w:val="28"/>
                <w14:textOutline w14:w="581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审核情况</w:t>
            </w:r>
          </w:p>
        </w:tc>
      </w:tr>
      <w:tr w:rsidR="00891EC6" w:rsidTr="00C1338F">
        <w:trPr>
          <w:trHeight w:val="1009"/>
        </w:trPr>
        <w:tc>
          <w:tcPr>
            <w:tcW w:w="18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ind w:firstLineChars="100" w:firstLine="289"/>
              <w:rPr>
                <w:rFonts w:ascii="仿宋_GB2312" w:eastAsia="仿宋_GB2312" w:hAnsi="宋体" w:cs="宋体"/>
                <w:b/>
                <w:spacing w:val="4"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承办部门</w:t>
            </w:r>
          </w:p>
          <w:p w:rsidR="00891EC6" w:rsidRPr="00874648" w:rsidRDefault="00891EC6" w:rsidP="00C1338F">
            <w:pPr>
              <w:spacing w:before="104" w:line="219" w:lineRule="auto"/>
              <w:ind w:firstLineChars="150" w:firstLine="434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经办人</w:t>
            </w:r>
          </w:p>
        </w:tc>
        <w:tc>
          <w:tcPr>
            <w:tcW w:w="2227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spacing w:before="104" w:line="219" w:lineRule="auto"/>
              <w:ind w:firstLineChars="150" w:firstLine="434"/>
              <w:rPr>
                <w:rFonts w:ascii="仿宋_GB2312" w:eastAsia="仿宋_GB2312" w:hAnsi="宋体" w:cs="宋体"/>
                <w:b/>
                <w:spacing w:val="4"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承办部门</w:t>
            </w:r>
          </w:p>
          <w:p w:rsidR="00891EC6" w:rsidRPr="00874648" w:rsidRDefault="00891EC6" w:rsidP="00C1338F">
            <w:pPr>
              <w:spacing w:before="104" w:line="219" w:lineRule="auto"/>
              <w:ind w:left="604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负责人</w:t>
            </w:r>
          </w:p>
        </w:tc>
        <w:tc>
          <w:tcPr>
            <w:tcW w:w="261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91EC6" w:rsidRPr="00874648" w:rsidRDefault="00891EC6" w:rsidP="00C1338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891EC6" w:rsidRPr="002F3BAD" w:rsidRDefault="00891EC6" w:rsidP="00891EC6">
      <w:pPr>
        <w:spacing w:before="161" w:line="189" w:lineRule="auto"/>
        <w:ind w:left="154"/>
        <w:rPr>
          <w:rFonts w:eastAsiaTheme="minorEastAsia"/>
        </w:rPr>
      </w:pPr>
      <w:r w:rsidRPr="00874648">
        <w:rPr>
          <w:rFonts w:ascii="仿宋_GB2312" w:eastAsia="仿宋_GB2312" w:hAnsi="宋体" w:cs="宋体"/>
          <w:b/>
          <w:spacing w:val="4"/>
          <w:sz w:val="24"/>
          <w:szCs w:val="24"/>
        </w:rPr>
        <w:t>注： 该清单作为报销接待依据</w:t>
      </w:r>
      <w:r>
        <w:rPr>
          <w:rFonts w:ascii="仿宋" w:eastAsia="仿宋" w:hAnsi="仿宋" w:cs="仿宋"/>
          <w:spacing w:val="-4"/>
          <w:sz w:val="31"/>
          <w:szCs w:val="31"/>
        </w:rPr>
        <w:t>。</w:t>
      </w:r>
    </w:p>
    <w:p w:rsidR="00415223" w:rsidRDefault="00415223"/>
    <w:sectPr w:rsidR="00415223">
      <w:footerReference w:type="default" r:id="rId4"/>
      <w:pgSz w:w="11900" w:h="16830"/>
      <w:pgMar w:top="1430" w:right="1460" w:bottom="400" w:left="156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829886"/>
      <w:docPartObj>
        <w:docPartGallery w:val="Page Numbers (Bottom of Page)"/>
        <w:docPartUnique/>
      </w:docPartObj>
    </w:sdtPr>
    <w:sdtEndPr/>
    <w:sdtContent>
      <w:p w:rsidR="002F3BAD" w:rsidRDefault="00891E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1EC6">
          <w:rPr>
            <w:noProof/>
            <w:lang w:val="zh-CN"/>
          </w:rPr>
          <w:t>1</w:t>
        </w:r>
        <w:r>
          <w:fldChar w:fldCharType="end"/>
        </w:r>
      </w:p>
    </w:sdtContent>
  </w:sdt>
  <w:p w:rsidR="00721BE8" w:rsidRDefault="00891EC6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C6"/>
    <w:rsid w:val="00415223"/>
    <w:rsid w:val="008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88598-D6CA-4107-BEEF-7D318E5F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EC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1EC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91EC6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891EC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孙圆圆</dc:creator>
  <cp:keywords/>
  <dc:description/>
  <cp:lastModifiedBy>孙圆圆</cp:lastModifiedBy>
  <cp:revision>1</cp:revision>
  <dcterms:created xsi:type="dcterms:W3CDTF">2024-02-26T08:19:00Z</dcterms:created>
  <dcterms:modified xsi:type="dcterms:W3CDTF">2024-02-26T08:19:00Z</dcterms:modified>
</cp:coreProperties>
</file>