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C6938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37828EA8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2023年第3期（总期110期）</w:t>
      </w:r>
    </w:p>
    <w:p w14:paraId="4E0B538C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2023年2月24日</w:t>
      </w:r>
    </w:p>
    <w:p w14:paraId="0F3DEB25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309CAF89"/>
    <w:p w14:paraId="6D699D2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7A3A215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2023年2月24日，书记管超在博学楼五楼会议室主持召开党政联席会。陶有田、金晶、赵祺出席会议。会议主要内容纪要如下：</w:t>
      </w:r>
    </w:p>
    <w:p w14:paraId="1CE03D70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1.会议关于教师师德师风考核、年度考核以及巢湖学院第四次教代会选举情况展开讨论。经过研究讨论，大家一致同意考核结果并确定出人员推选。</w:t>
      </w:r>
    </w:p>
    <w:p w14:paraId="36D5A39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2.会议关于意识形态工作专项巡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察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反馈意见及就业工作展开讨论。经过讨论研究，大家一致同意整改清单及积极推进就业工作。</w:t>
      </w:r>
    </w:p>
    <w:p w14:paraId="49590BB8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A654A01">
      <w:pPr>
        <w:pStyle w:val="2"/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 w14:paraId="03D4AB44">
      <w:pPr>
        <w:pStyle w:val="2"/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 w14:paraId="3BC7B427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2023年2月24日印发</w:t>
      </w:r>
    </w:p>
    <w:p w14:paraId="598A8485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019D0"/>
    <w:rsid w:val="00133AF6"/>
    <w:rsid w:val="001C5345"/>
    <w:rsid w:val="001E3904"/>
    <w:rsid w:val="00246768"/>
    <w:rsid w:val="002922B2"/>
    <w:rsid w:val="002960B7"/>
    <w:rsid w:val="002C67F5"/>
    <w:rsid w:val="002D4F0D"/>
    <w:rsid w:val="002D5949"/>
    <w:rsid w:val="002E3F02"/>
    <w:rsid w:val="002F4881"/>
    <w:rsid w:val="00305809"/>
    <w:rsid w:val="00313CCA"/>
    <w:rsid w:val="00400B9B"/>
    <w:rsid w:val="004460E5"/>
    <w:rsid w:val="005231D0"/>
    <w:rsid w:val="00545F33"/>
    <w:rsid w:val="00597784"/>
    <w:rsid w:val="005C3908"/>
    <w:rsid w:val="005E2269"/>
    <w:rsid w:val="006321E7"/>
    <w:rsid w:val="006334B0"/>
    <w:rsid w:val="00647F74"/>
    <w:rsid w:val="0068418D"/>
    <w:rsid w:val="006F1384"/>
    <w:rsid w:val="0072411D"/>
    <w:rsid w:val="007E3C72"/>
    <w:rsid w:val="00830E19"/>
    <w:rsid w:val="009226C1"/>
    <w:rsid w:val="0094388D"/>
    <w:rsid w:val="009533A9"/>
    <w:rsid w:val="00971E64"/>
    <w:rsid w:val="009B626D"/>
    <w:rsid w:val="009C2787"/>
    <w:rsid w:val="00A55027"/>
    <w:rsid w:val="00B13C4F"/>
    <w:rsid w:val="00B654BB"/>
    <w:rsid w:val="00BD51C5"/>
    <w:rsid w:val="00C00F3A"/>
    <w:rsid w:val="00C062F9"/>
    <w:rsid w:val="00C9140B"/>
    <w:rsid w:val="00CA6C55"/>
    <w:rsid w:val="00CA7704"/>
    <w:rsid w:val="00CE7315"/>
    <w:rsid w:val="00D31457"/>
    <w:rsid w:val="00DC3C56"/>
    <w:rsid w:val="00E30346"/>
    <w:rsid w:val="00E32F79"/>
    <w:rsid w:val="00E33008"/>
    <w:rsid w:val="00E737B7"/>
    <w:rsid w:val="00E74192"/>
    <w:rsid w:val="00EA34B0"/>
    <w:rsid w:val="00EB582B"/>
    <w:rsid w:val="00F55BE7"/>
    <w:rsid w:val="00F60EE7"/>
    <w:rsid w:val="00F76EC4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A74E02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宋体" w:eastAsia="仿宋_GB2312"/>
      <w:sz w:val="18"/>
      <w:szCs w:val="18"/>
      <w:u w:val="single"/>
    </w:rPr>
  </w:style>
  <w:style w:type="character" w:customStyle="1" w:styleId="8">
    <w:name w:val="页脚 字符"/>
    <w:basedOn w:val="6"/>
    <w:link w:val="3"/>
    <w:uiPriority w:val="0"/>
    <w:rPr>
      <w:rFonts w:ascii="宋体" w:eastAsia="仿宋_GB2312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264</Characters>
  <Lines>2</Lines>
  <Paragraphs>1</Paragraphs>
  <TotalTime>23</TotalTime>
  <ScaleCrop>false</ScaleCrop>
  <LinksUpToDate>false</LinksUpToDate>
  <CharactersWithSpaces>312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2024-06-23T13:42:00Z</dcterms:created>
  <dc:creator>Administrator</dc:creator>
  <cp:lastModifiedBy>奋斗小青年</cp:lastModifiedBy>
  <dcterms:modified xsi:type="dcterms:W3CDTF">2024-06-24T12:49:07Z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