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384498">
        <w:rPr>
          <w:rFonts w:ascii="仿宋_GB2312" w:hint="eastAsia"/>
          <w:color w:val="000000"/>
          <w:sz w:val="32"/>
          <w:szCs w:val="32"/>
          <w:u w:val="none"/>
        </w:rPr>
        <w:t>4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D66189">
        <w:rPr>
          <w:rFonts w:ascii="仿宋_GB2312" w:hint="eastAsia"/>
          <w:color w:val="000000"/>
          <w:sz w:val="32"/>
          <w:szCs w:val="32"/>
          <w:u w:val="none"/>
        </w:rPr>
        <w:t>111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84498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84498">
        <w:rPr>
          <w:rFonts w:ascii="方正仿宋_GBK" w:eastAsia="方正仿宋_GBK" w:hint="eastAsia"/>
          <w:sz w:val="32"/>
          <w:szCs w:val="32"/>
          <w:u w:val="none"/>
        </w:rPr>
        <w:t>6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384498">
        <w:rPr>
          <w:rFonts w:ascii="方正仿宋_GBK" w:eastAsia="方正仿宋_GBK" w:hint="eastAsia"/>
          <w:sz w:val="32"/>
          <w:szCs w:val="32"/>
        </w:rPr>
        <w:t>3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384498">
        <w:rPr>
          <w:rFonts w:ascii="方正仿宋_GBK" w:eastAsia="方正仿宋_GBK" w:hint="eastAsia"/>
          <w:sz w:val="32"/>
          <w:szCs w:val="32"/>
        </w:rPr>
        <w:t>6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384498">
        <w:rPr>
          <w:rFonts w:ascii="方正仿宋_GBK" w:eastAsia="方正仿宋_GBK" w:hint="eastAsia"/>
          <w:sz w:val="32"/>
          <w:szCs w:val="32"/>
        </w:rPr>
        <w:t>优秀女教职工评选、费晓晓外宿申请、齐仁杰退伍复学申请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，大家一致同意</w:t>
      </w:r>
      <w:r w:rsidR="00384498">
        <w:rPr>
          <w:rFonts w:ascii="方正仿宋_GBK" w:eastAsia="方正仿宋_GBK" w:hint="eastAsia"/>
          <w:sz w:val="32"/>
          <w:szCs w:val="32"/>
        </w:rPr>
        <w:t>上述评选结果及申请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B654BB" w:rsidRPr="00B654BB" w:rsidRDefault="00B654BB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2.会议关于</w:t>
      </w:r>
      <w:r w:rsidR="00384498">
        <w:rPr>
          <w:rFonts w:ascii="方正仿宋_GBK" w:eastAsia="方正仿宋_GBK" w:hint="eastAsia"/>
          <w:sz w:val="32"/>
          <w:szCs w:val="32"/>
        </w:rPr>
        <w:t>工商管理学院“双优生”评审办法及学院基层教学机构改革</w:t>
      </w:r>
      <w:r>
        <w:rPr>
          <w:rFonts w:ascii="方正仿宋_GBK" w:eastAsia="方正仿宋_GBK" w:hint="eastAsia"/>
          <w:sz w:val="32"/>
          <w:szCs w:val="32"/>
        </w:rPr>
        <w:t>展开讨论。经过讨论研究，大家</w:t>
      </w:r>
      <w:r w:rsidR="00384498">
        <w:rPr>
          <w:rFonts w:ascii="方正仿宋_GBK" w:eastAsia="方正仿宋_GBK" w:hint="eastAsia"/>
          <w:sz w:val="32"/>
          <w:szCs w:val="32"/>
        </w:rPr>
        <w:t>一致同意此评审办法以及改革方案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597784" w:rsidRPr="00384498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84498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84498">
        <w:rPr>
          <w:rFonts w:ascii="方正仿宋_GBK" w:eastAsia="方正仿宋_GBK" w:hint="eastAsia"/>
          <w:sz w:val="32"/>
          <w:szCs w:val="32"/>
          <w:u w:val="none"/>
        </w:rPr>
        <w:t>6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7702" w:rsidRDefault="00417702" w:rsidP="00830E19">
      <w:r>
        <w:separator/>
      </w:r>
    </w:p>
  </w:endnote>
  <w:endnote w:type="continuationSeparator" w:id="0">
    <w:p w:rsidR="00417702" w:rsidRDefault="00417702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7702" w:rsidRDefault="00417702" w:rsidP="00830E19">
      <w:r>
        <w:separator/>
      </w:r>
    </w:p>
  </w:footnote>
  <w:footnote w:type="continuationSeparator" w:id="0">
    <w:p w:rsidR="00417702" w:rsidRDefault="00417702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850AF"/>
    <w:rsid w:val="001C5345"/>
    <w:rsid w:val="001E3904"/>
    <w:rsid w:val="00246768"/>
    <w:rsid w:val="002922B2"/>
    <w:rsid w:val="002C67F5"/>
    <w:rsid w:val="002D4F0D"/>
    <w:rsid w:val="002D5949"/>
    <w:rsid w:val="002E3F02"/>
    <w:rsid w:val="002F4881"/>
    <w:rsid w:val="00305809"/>
    <w:rsid w:val="00313CCA"/>
    <w:rsid w:val="00384498"/>
    <w:rsid w:val="00417702"/>
    <w:rsid w:val="004460E5"/>
    <w:rsid w:val="00461A0D"/>
    <w:rsid w:val="005231D0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830E19"/>
    <w:rsid w:val="009226C1"/>
    <w:rsid w:val="0094388D"/>
    <w:rsid w:val="009533A9"/>
    <w:rsid w:val="00971E64"/>
    <w:rsid w:val="00996240"/>
    <w:rsid w:val="009B626D"/>
    <w:rsid w:val="009C2787"/>
    <w:rsid w:val="00B654BB"/>
    <w:rsid w:val="00BA0950"/>
    <w:rsid w:val="00BD51C5"/>
    <w:rsid w:val="00C00F3A"/>
    <w:rsid w:val="00C062F9"/>
    <w:rsid w:val="00C9140B"/>
    <w:rsid w:val="00CA6C55"/>
    <w:rsid w:val="00CA7704"/>
    <w:rsid w:val="00CE7315"/>
    <w:rsid w:val="00D31457"/>
    <w:rsid w:val="00D66189"/>
    <w:rsid w:val="00E32F79"/>
    <w:rsid w:val="00E33008"/>
    <w:rsid w:val="00E737B7"/>
    <w:rsid w:val="00E74192"/>
    <w:rsid w:val="00EB582B"/>
    <w:rsid w:val="00EF546D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AD2152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5</cp:revision>
  <dcterms:created xsi:type="dcterms:W3CDTF">2024-06-23T13:42:00Z</dcterms:created>
  <dcterms:modified xsi:type="dcterms:W3CDTF">2024-06-23T15:06:00Z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