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A" w:rsidRDefault="00C94B11" w:rsidP="00C94B11">
      <w:pPr>
        <w:jc w:val="center"/>
        <w:rPr>
          <w:rFonts w:ascii="黑体" w:eastAsia="黑体" w:hAnsi="黑体"/>
          <w:b/>
          <w:color w:val="00B0F0"/>
          <w:sz w:val="44"/>
          <w:szCs w:val="52"/>
        </w:rPr>
      </w:pPr>
      <w:r w:rsidRPr="00C94B11">
        <w:rPr>
          <w:rFonts w:ascii="黑体" w:eastAsia="黑体" w:hAnsi="黑体" w:hint="eastAsia"/>
          <w:b/>
          <w:color w:val="00B0F0"/>
          <w:sz w:val="44"/>
          <w:szCs w:val="52"/>
        </w:rPr>
        <w:t>宁波得利时泵业有限公司202</w:t>
      </w:r>
      <w:r w:rsidR="00A92691">
        <w:rPr>
          <w:rFonts w:ascii="黑体" w:eastAsia="黑体" w:hAnsi="黑体" w:hint="eastAsia"/>
          <w:b/>
          <w:color w:val="00B0F0"/>
          <w:sz w:val="44"/>
          <w:szCs w:val="52"/>
        </w:rPr>
        <w:t>1</w:t>
      </w:r>
      <w:r w:rsidRPr="00C94B11">
        <w:rPr>
          <w:rFonts w:ascii="黑体" w:eastAsia="黑体" w:hAnsi="黑体" w:hint="eastAsia"/>
          <w:b/>
          <w:color w:val="00B0F0"/>
          <w:sz w:val="44"/>
          <w:szCs w:val="52"/>
        </w:rPr>
        <w:t>校园招聘</w:t>
      </w:r>
    </w:p>
    <w:p w:rsidR="00C94B11" w:rsidRPr="00C94B11" w:rsidRDefault="00C94B11" w:rsidP="00C94B11">
      <w:pPr>
        <w:jc w:val="center"/>
        <w:rPr>
          <w:rFonts w:ascii="黑体" w:eastAsia="黑体" w:hAnsi="黑体"/>
          <w:b/>
          <w:color w:val="00B0F0"/>
          <w:sz w:val="44"/>
          <w:szCs w:val="52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  <w:shd w:val="clear" w:color="auto" w:fill="FFFFFF"/>
        </w:rPr>
        <w:drawing>
          <wp:inline distT="0" distB="0" distL="0" distR="0" wp14:anchorId="32D646D4" wp14:editId="61680669">
            <wp:extent cx="5274310" cy="2433645"/>
            <wp:effectExtent l="0" t="0" r="2540" b="5080"/>
            <wp:docPr id="1" name="图片 1" descr="微信图片_2019090315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909031546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B11" w:rsidRDefault="00C94B11" w:rsidP="00C94B11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【企业简介】</w:t>
      </w:r>
    </w:p>
    <w:p w:rsidR="00C94B11" w:rsidRPr="00F615DB" w:rsidRDefault="00C94B11" w:rsidP="00C94B11">
      <w:pPr>
        <w:spacing w:line="360" w:lineRule="auto"/>
        <w:ind w:firstLineChars="200" w:firstLine="512"/>
        <w:rPr>
          <w:color w:val="333333"/>
          <w:spacing w:val="8"/>
          <w:sz w:val="24"/>
          <w:szCs w:val="24"/>
          <w:shd w:val="clear" w:color="auto" w:fill="FFFFFF"/>
        </w:rPr>
      </w:pP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宁波得利时泵业有限公司（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DURREX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）是一家国家高新技术企业，公司主导研发国际先进的凸轮式转子泵、橡胶转子泵、均质乳化泵、研磨泵、滚柱式转子泵系列产品。</w:t>
      </w:r>
      <w:r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作为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世界著名的工业泵产品制造商，我们的产品销售遍及全球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30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多个国家，为美国宝洁、杜邦，英国联合利华，德国巴斯夫，法国索尔维，以及益海嘉里、嘉吉、布勒、费列罗、芬欧汇川、玖龙纸业、王子制纸、赛得利、博拉经纬、唐山三友等全球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7000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多家客户提供专业的流体输送设备和技术服务。</w:t>
      </w:r>
    </w:p>
    <w:p w:rsidR="00C94B11" w:rsidRPr="00F615DB" w:rsidRDefault="00C94B11" w:rsidP="00C94B11">
      <w:pPr>
        <w:spacing w:line="360" w:lineRule="auto"/>
        <w:ind w:firstLineChars="200" w:firstLine="512"/>
        <w:rPr>
          <w:color w:val="333333"/>
          <w:spacing w:val="8"/>
          <w:sz w:val="24"/>
          <w:szCs w:val="24"/>
          <w:shd w:val="clear" w:color="auto" w:fill="FFFFFF"/>
        </w:rPr>
      </w:pP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 DURREX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专注于凸轮式转子泵和均质泵的研发与制造，已获得国家专利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64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项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(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其中发明专利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11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项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)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，获得国家制造业单项冠军培育企业、国家创新基金、国家火炬计划、浙江省科学技术奖等多项荣誉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,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并通过美国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3A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、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FDA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卫生认证、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ISO9001:2015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、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ISO14001:2015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、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OHSAS18001:2007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、欧盟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CE</w:t>
      </w:r>
      <w:r w:rsidRPr="00F615DB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等认证。</w:t>
      </w:r>
    </w:p>
    <w:p w:rsidR="00C94B11" w:rsidRPr="00046BDC" w:rsidRDefault="00C94B11" w:rsidP="00046BDC">
      <w:pPr>
        <w:spacing w:line="360" w:lineRule="auto"/>
        <w:ind w:firstLineChars="200" w:firstLine="512"/>
        <w:rPr>
          <w:color w:val="333333"/>
          <w:spacing w:val="8"/>
          <w:sz w:val="24"/>
          <w:szCs w:val="24"/>
          <w:shd w:val="clear" w:color="auto" w:fill="FFFFFF"/>
        </w:rPr>
      </w:pP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DURREX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公司占地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39600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平方米，拥有现代化标准厂房约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32000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平方米。拥有国际先进的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CNC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立式加工中心、卧式加工中心等各种加工设备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180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余台，三坐标、光谱仪等各种精密检测设备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16</w:t>
      </w:r>
      <w:r w:rsidRPr="00046BDC">
        <w:rPr>
          <w:rFonts w:hint="eastAsia"/>
          <w:color w:val="333333"/>
          <w:spacing w:val="8"/>
          <w:sz w:val="24"/>
          <w:szCs w:val="24"/>
          <w:shd w:val="clear" w:color="auto" w:fill="FFFFFF"/>
        </w:rPr>
        <w:t>台。</w:t>
      </w:r>
    </w:p>
    <w:p w:rsidR="00C97476" w:rsidRPr="00202AE5" w:rsidRDefault="00C97476" w:rsidP="00202AE5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【企业荣誉】</w:t>
      </w:r>
    </w:p>
    <w:p w:rsidR="00C97476" w:rsidRPr="00C97476" w:rsidRDefault="00C97476" w:rsidP="00C97476">
      <w:pPr>
        <w:ind w:firstLineChars="146" w:firstLine="41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</w:t>
      </w:r>
      <w:r w:rsidRPr="00C97476">
        <w:rPr>
          <w:rFonts w:hint="eastAsia"/>
          <w:b/>
          <w:bCs/>
          <w:sz w:val="28"/>
        </w:rPr>
        <w:t>累计共获得国家专利</w:t>
      </w:r>
      <w:r w:rsidRPr="00C97476">
        <w:rPr>
          <w:rFonts w:hint="eastAsia"/>
          <w:b/>
          <w:bCs/>
          <w:sz w:val="28"/>
        </w:rPr>
        <w:t>63</w:t>
      </w:r>
      <w:r w:rsidRPr="00C97476">
        <w:rPr>
          <w:rFonts w:hint="eastAsia"/>
          <w:b/>
          <w:bCs/>
          <w:sz w:val="28"/>
        </w:rPr>
        <w:t>项，其中发明专利</w:t>
      </w:r>
      <w:r w:rsidRPr="00C97476">
        <w:rPr>
          <w:rFonts w:hint="eastAsia"/>
          <w:b/>
          <w:bCs/>
          <w:sz w:val="28"/>
        </w:rPr>
        <w:t>11</w:t>
      </w:r>
      <w:r w:rsidRPr="00C97476">
        <w:rPr>
          <w:rFonts w:hint="eastAsia"/>
          <w:b/>
          <w:bCs/>
          <w:sz w:val="28"/>
        </w:rPr>
        <w:t>项</w:t>
      </w:r>
      <w:r>
        <w:rPr>
          <w:rFonts w:hint="eastAsia"/>
          <w:b/>
          <w:bCs/>
          <w:sz w:val="28"/>
        </w:rPr>
        <w:t>、</w:t>
      </w:r>
      <w:r w:rsidRPr="00C97476">
        <w:rPr>
          <w:rFonts w:hint="eastAsia"/>
          <w:b/>
          <w:bCs/>
          <w:sz w:val="28"/>
        </w:rPr>
        <w:t>2011</w:t>
      </w:r>
      <w:r w:rsidRPr="00C97476">
        <w:rPr>
          <w:rFonts w:hint="eastAsia"/>
          <w:b/>
          <w:bCs/>
          <w:sz w:val="28"/>
        </w:rPr>
        <w:t>年被评为专利示范企业</w:t>
      </w:r>
    </w:p>
    <w:p w:rsidR="00C97476" w:rsidRDefault="00C97476" w:rsidP="00C97476">
      <w:pPr>
        <w:ind w:firstLineChars="146" w:firstLine="41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</w:t>
      </w:r>
      <w:r w:rsidRPr="00C97476">
        <w:rPr>
          <w:rFonts w:hint="eastAsia"/>
          <w:b/>
          <w:bCs/>
          <w:sz w:val="28"/>
        </w:rPr>
        <w:t>得利时泵业荣获国家制造业单项冠军培育企业</w:t>
      </w:r>
    </w:p>
    <w:p w:rsidR="00C97476" w:rsidRPr="00C97476" w:rsidRDefault="00C97476" w:rsidP="00B0242B">
      <w:pPr>
        <w:ind w:firstLineChars="146" w:firstLine="41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3</w:t>
      </w:r>
      <w:r>
        <w:rPr>
          <w:rFonts w:hint="eastAsia"/>
          <w:b/>
          <w:bCs/>
          <w:sz w:val="28"/>
        </w:rPr>
        <w:t>、</w:t>
      </w:r>
      <w:r w:rsidRPr="00C97476">
        <w:rPr>
          <w:b/>
          <w:bCs/>
          <w:sz w:val="28"/>
        </w:rPr>
        <w:t>获得国家创新基金、国家火炬计划、浙江省科学技术奖等多项殊荣</w:t>
      </w:r>
    </w:p>
    <w:p w:rsidR="00C97476" w:rsidRPr="00C97476" w:rsidRDefault="00C97476" w:rsidP="00B0242B">
      <w:pPr>
        <w:ind w:firstLineChars="146" w:firstLine="410"/>
        <w:jc w:val="left"/>
        <w:rPr>
          <w:b/>
          <w:sz w:val="28"/>
        </w:rPr>
      </w:pPr>
      <w:r w:rsidRPr="00C97476">
        <w:rPr>
          <w:b/>
          <w:bCs/>
          <w:noProof/>
          <w:sz w:val="28"/>
        </w:rPr>
        <w:drawing>
          <wp:inline distT="0" distB="0" distL="0" distR="0" wp14:anchorId="666F7E8B" wp14:editId="5E568DE2">
            <wp:extent cx="1600200" cy="1600200"/>
            <wp:effectExtent l="0" t="0" r="0" b="0"/>
            <wp:docPr id="5" name="图片 4" descr="得利时泵业-企业荣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得利时泵业-企业荣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42B">
        <w:rPr>
          <w:rFonts w:hint="eastAsia"/>
          <w:b/>
          <w:bCs/>
          <w:sz w:val="28"/>
        </w:rPr>
        <w:t xml:space="preserve">  </w:t>
      </w:r>
      <w:r w:rsidRPr="00C97476">
        <w:rPr>
          <w:rFonts w:hint="eastAsia"/>
          <w:b/>
          <w:bCs/>
          <w:sz w:val="28"/>
        </w:rPr>
        <w:t>更多得利时泵业企业荣誉</w:t>
      </w:r>
      <w:r>
        <w:rPr>
          <w:rFonts w:hint="eastAsia"/>
          <w:b/>
          <w:bCs/>
          <w:sz w:val="28"/>
        </w:rPr>
        <w:t>请扫码查看</w:t>
      </w:r>
    </w:p>
    <w:p w:rsidR="00C94B11" w:rsidRDefault="00C94B11" w:rsidP="00C94B11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【招聘岗位】</w:t>
      </w:r>
    </w:p>
    <w:tbl>
      <w:tblPr>
        <w:tblStyle w:val="a8"/>
        <w:tblW w:w="53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95"/>
        <w:gridCol w:w="898"/>
        <w:gridCol w:w="1064"/>
        <w:gridCol w:w="2395"/>
        <w:gridCol w:w="3156"/>
      </w:tblGrid>
      <w:tr w:rsidR="0005220D" w:rsidTr="00202AE5">
        <w:trPr>
          <w:trHeight w:val="484"/>
        </w:trPr>
        <w:tc>
          <w:tcPr>
            <w:tcW w:w="391" w:type="pct"/>
            <w:vAlign w:val="center"/>
          </w:tcPr>
          <w:p w:rsidR="00FF37B4" w:rsidRPr="0005220D" w:rsidRDefault="00FF37B4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928" w:type="pct"/>
            <w:vAlign w:val="center"/>
          </w:tcPr>
          <w:p w:rsidR="00FF37B4" w:rsidRPr="0005220D" w:rsidRDefault="00FF37B4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需求专业</w:t>
            </w:r>
          </w:p>
        </w:tc>
        <w:tc>
          <w:tcPr>
            <w:tcW w:w="440" w:type="pct"/>
            <w:vAlign w:val="center"/>
          </w:tcPr>
          <w:p w:rsidR="00FF37B4" w:rsidRPr="0005220D" w:rsidRDefault="00FF37B4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521" w:type="pct"/>
            <w:vAlign w:val="center"/>
          </w:tcPr>
          <w:p w:rsidR="00FF37B4" w:rsidRPr="0005220D" w:rsidRDefault="00FF37B4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需求</w:t>
            </w:r>
            <w:r w:rsidR="0005220D"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 xml:space="preserve">  </w:t>
            </w: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人数</w:t>
            </w:r>
          </w:p>
        </w:tc>
        <w:tc>
          <w:tcPr>
            <w:tcW w:w="1173" w:type="pct"/>
            <w:vAlign w:val="center"/>
          </w:tcPr>
          <w:p w:rsidR="00FF37B4" w:rsidRPr="0005220D" w:rsidRDefault="00FF37B4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培养方向</w:t>
            </w:r>
          </w:p>
        </w:tc>
        <w:tc>
          <w:tcPr>
            <w:tcW w:w="1546" w:type="pct"/>
            <w:vAlign w:val="center"/>
          </w:tcPr>
          <w:p w:rsidR="00FF37B4" w:rsidRPr="0005220D" w:rsidRDefault="00FF37B4" w:rsidP="003B26A6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综合工资</w:t>
            </w:r>
          </w:p>
        </w:tc>
      </w:tr>
      <w:tr w:rsidR="0005220D" w:rsidTr="00202AE5">
        <w:tc>
          <w:tcPr>
            <w:tcW w:w="391" w:type="pct"/>
            <w:vAlign w:val="center"/>
          </w:tcPr>
          <w:p w:rsidR="001F1BDF" w:rsidRPr="0005220D" w:rsidRDefault="001F1BDF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928" w:type="pct"/>
            <w:vAlign w:val="center"/>
          </w:tcPr>
          <w:p w:rsidR="001F1BDF" w:rsidRPr="0005220D" w:rsidRDefault="001F1BDF" w:rsidP="00FF37B4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机械设计制造及其自动化</w:t>
            </w:r>
          </w:p>
        </w:tc>
        <w:tc>
          <w:tcPr>
            <w:tcW w:w="440" w:type="pct"/>
            <w:vAlign w:val="center"/>
          </w:tcPr>
          <w:p w:rsidR="001F1BDF" w:rsidRPr="0005220D" w:rsidRDefault="001F1BDF" w:rsidP="00FF37B4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本科</w:t>
            </w:r>
          </w:p>
        </w:tc>
        <w:tc>
          <w:tcPr>
            <w:tcW w:w="521" w:type="pct"/>
            <w:vAlign w:val="center"/>
          </w:tcPr>
          <w:p w:rsidR="001F1BDF" w:rsidRPr="0005220D" w:rsidRDefault="0079226E" w:rsidP="00FF37B4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5-8</w:t>
            </w:r>
            <w:r w:rsidR="001F1BDF"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人</w:t>
            </w:r>
          </w:p>
        </w:tc>
        <w:tc>
          <w:tcPr>
            <w:tcW w:w="1173" w:type="pct"/>
            <w:vAlign w:val="center"/>
          </w:tcPr>
          <w:p w:rsidR="001F1BDF" w:rsidRPr="0005220D" w:rsidRDefault="001F1BDF" w:rsidP="00CF629B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销售工程师/区域销售主管/销售经理</w:t>
            </w:r>
          </w:p>
        </w:tc>
        <w:tc>
          <w:tcPr>
            <w:tcW w:w="1546" w:type="pct"/>
            <w:vAlign w:val="center"/>
          </w:tcPr>
          <w:p w:rsidR="001F1BDF" w:rsidRPr="0005220D" w:rsidRDefault="001F1BDF" w:rsidP="00CF629B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4500+提成（10-30万/年）</w:t>
            </w:r>
          </w:p>
        </w:tc>
      </w:tr>
      <w:tr w:rsidR="0005220D" w:rsidTr="00202AE5">
        <w:trPr>
          <w:trHeight w:val="537"/>
        </w:trPr>
        <w:tc>
          <w:tcPr>
            <w:tcW w:w="391" w:type="pct"/>
            <w:vAlign w:val="center"/>
          </w:tcPr>
          <w:p w:rsidR="001F1BDF" w:rsidRPr="0005220D" w:rsidRDefault="001F1BDF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2</w:t>
            </w:r>
          </w:p>
        </w:tc>
        <w:tc>
          <w:tcPr>
            <w:tcW w:w="928" w:type="pct"/>
            <w:vAlign w:val="center"/>
          </w:tcPr>
          <w:p w:rsidR="001F1BDF" w:rsidRPr="0005220D" w:rsidRDefault="001F1BDF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市场营销</w:t>
            </w:r>
          </w:p>
        </w:tc>
        <w:tc>
          <w:tcPr>
            <w:tcW w:w="440" w:type="pct"/>
            <w:vAlign w:val="center"/>
          </w:tcPr>
          <w:p w:rsidR="001F1BDF" w:rsidRPr="0005220D" w:rsidRDefault="001F1BDF" w:rsidP="00474B0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本科</w:t>
            </w:r>
          </w:p>
        </w:tc>
        <w:tc>
          <w:tcPr>
            <w:tcW w:w="521" w:type="pct"/>
            <w:vAlign w:val="center"/>
          </w:tcPr>
          <w:p w:rsidR="001F1BDF" w:rsidRPr="0005220D" w:rsidRDefault="00647D17" w:rsidP="00647D17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3</w:t>
            </w:r>
            <w:r w:rsidR="0079226E"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-</w:t>
            </w:r>
            <w:r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5</w:t>
            </w:r>
            <w:r w:rsidR="001F1BDF"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人</w:t>
            </w:r>
          </w:p>
        </w:tc>
        <w:tc>
          <w:tcPr>
            <w:tcW w:w="1173" w:type="pct"/>
            <w:vAlign w:val="center"/>
          </w:tcPr>
          <w:p w:rsidR="001F1BDF" w:rsidRPr="0005220D" w:rsidRDefault="001F1BDF" w:rsidP="00CF629B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销售工程师/区域销售主管/销售经理</w:t>
            </w:r>
          </w:p>
        </w:tc>
        <w:tc>
          <w:tcPr>
            <w:tcW w:w="1546" w:type="pct"/>
            <w:vAlign w:val="center"/>
          </w:tcPr>
          <w:p w:rsidR="001F1BDF" w:rsidRPr="0005220D" w:rsidRDefault="001F1BDF" w:rsidP="00CF629B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pacing w:val="8"/>
                <w:sz w:val="21"/>
                <w:szCs w:val="21"/>
              </w:rPr>
            </w:pPr>
            <w:r w:rsidRPr="0005220D">
              <w:rPr>
                <w:rFonts w:hint="eastAsia"/>
                <w:b/>
                <w:color w:val="333333"/>
                <w:spacing w:val="8"/>
                <w:sz w:val="21"/>
                <w:szCs w:val="21"/>
              </w:rPr>
              <w:t>4500+提成（10-30万/年）</w:t>
            </w:r>
          </w:p>
        </w:tc>
      </w:tr>
    </w:tbl>
    <w:p w:rsidR="00A33C9E" w:rsidRDefault="00A33C9E" w:rsidP="00952416">
      <w:pPr>
        <w:pStyle w:val="a5"/>
        <w:shd w:val="clear" w:color="auto" w:fill="FFFFFF"/>
        <w:tabs>
          <w:tab w:val="left" w:pos="9072"/>
        </w:tabs>
        <w:spacing w:before="0" w:beforeAutospacing="0" w:after="0" w:afterAutospacing="0"/>
        <w:rPr>
          <w:b/>
          <w:color w:val="333333"/>
          <w:spacing w:val="8"/>
          <w:sz w:val="22"/>
          <w:szCs w:val="28"/>
        </w:rPr>
      </w:pPr>
    </w:p>
    <w:p w:rsidR="00C94B11" w:rsidRDefault="00C94B11" w:rsidP="00C94B11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【</w:t>
      </w:r>
      <w:r w:rsidR="00AF520D">
        <w:rPr>
          <w:rFonts w:hint="eastAsia"/>
          <w:b/>
          <w:color w:val="333333"/>
          <w:spacing w:val="8"/>
          <w:sz w:val="28"/>
          <w:szCs w:val="28"/>
        </w:rPr>
        <w:t>工作福利及环境</w:t>
      </w:r>
      <w:r>
        <w:rPr>
          <w:rFonts w:hint="eastAsia"/>
          <w:b/>
          <w:color w:val="333333"/>
          <w:spacing w:val="8"/>
          <w:sz w:val="28"/>
          <w:szCs w:val="28"/>
        </w:rPr>
        <w:t>】</w:t>
      </w:r>
    </w:p>
    <w:p w:rsidR="0079226E" w:rsidRPr="007C47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 w:rsidRPr="007C472F">
        <w:rPr>
          <w:rFonts w:hint="eastAsia"/>
          <w:color w:val="333333"/>
          <w:spacing w:val="8"/>
        </w:rPr>
        <w:t>1、工作时间：8小时制，单双休</w:t>
      </w:r>
    </w:p>
    <w:p w:rsidR="0079226E" w:rsidRPr="007C47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 w:rsidRPr="007C472F">
        <w:rPr>
          <w:rFonts w:hint="eastAsia"/>
          <w:color w:val="333333"/>
          <w:spacing w:val="8"/>
        </w:rPr>
        <w:t>2</w:t>
      </w:r>
      <w:r>
        <w:rPr>
          <w:rFonts w:hint="eastAsia"/>
          <w:color w:val="333333"/>
          <w:spacing w:val="8"/>
        </w:rPr>
        <w:t>、五险</w:t>
      </w: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>金：办理养老、医疗、工伤、失业、生育保险</w:t>
      </w:r>
      <w:r w:rsidRPr="007C472F">
        <w:rPr>
          <w:rFonts w:hint="eastAsia"/>
          <w:color w:val="333333"/>
          <w:spacing w:val="8"/>
        </w:rPr>
        <w:t>及住房公积金</w:t>
      </w:r>
    </w:p>
    <w:p w:rsidR="0079226E" w:rsidRPr="007C47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 w:rsidRPr="007C472F">
        <w:rPr>
          <w:rFonts w:hint="eastAsia"/>
          <w:color w:val="333333"/>
          <w:spacing w:val="8"/>
        </w:rPr>
        <w:t>3、</w:t>
      </w:r>
      <w:r>
        <w:rPr>
          <w:rFonts w:hint="eastAsia"/>
          <w:color w:val="333333"/>
          <w:spacing w:val="8"/>
        </w:rPr>
        <w:t>假期：带薪年假、婚假、产假</w:t>
      </w:r>
    </w:p>
    <w:p w:rsidR="0079226E" w:rsidRPr="007C47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 w:rsidRPr="007C472F">
        <w:rPr>
          <w:rFonts w:hint="eastAsia"/>
          <w:color w:val="333333"/>
          <w:spacing w:val="8"/>
        </w:rPr>
        <w:t>4、</w:t>
      </w:r>
      <w:r w:rsidRPr="007C472F">
        <w:rPr>
          <w:rFonts w:hint="eastAsia"/>
          <w:bCs/>
          <w:color w:val="333333"/>
          <w:spacing w:val="8"/>
        </w:rPr>
        <w:t>年终奖金</w:t>
      </w:r>
      <w:r>
        <w:rPr>
          <w:rFonts w:hint="eastAsia"/>
          <w:color w:val="333333"/>
          <w:spacing w:val="8"/>
        </w:rPr>
        <w:t>、工龄奖金、</w:t>
      </w:r>
      <w:r w:rsidRPr="007C472F">
        <w:rPr>
          <w:rFonts w:hint="eastAsia"/>
          <w:bCs/>
          <w:color w:val="333333"/>
          <w:spacing w:val="8"/>
        </w:rPr>
        <w:t>免费住宿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免费工作餐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免费班车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免费体检</w:t>
      </w:r>
    </w:p>
    <w:p w:rsidR="0079226E" w:rsidRPr="007C47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5</w:t>
      </w:r>
      <w:r w:rsidRPr="007C472F"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集体旅游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结婚红包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生子红包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租房补贴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通讯补贴</w:t>
      </w:r>
      <w:r>
        <w:rPr>
          <w:rFonts w:hint="eastAsia"/>
          <w:color w:val="333333"/>
          <w:spacing w:val="8"/>
        </w:rPr>
        <w:t>、</w:t>
      </w:r>
      <w:r w:rsidRPr="007C472F">
        <w:rPr>
          <w:rFonts w:hint="eastAsia"/>
          <w:bCs/>
          <w:color w:val="333333"/>
          <w:spacing w:val="8"/>
        </w:rPr>
        <w:t>助学补贴</w:t>
      </w:r>
    </w:p>
    <w:p w:rsidR="0079226E" w:rsidRPr="000E1145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pacing w:val="8"/>
        </w:rPr>
      </w:pPr>
      <w:r w:rsidRPr="007C472F">
        <w:rPr>
          <w:rFonts w:hint="eastAsia"/>
          <w:bCs/>
          <w:color w:val="333333"/>
          <w:spacing w:val="8"/>
        </w:rPr>
        <w:t>生日蛋糕</w:t>
      </w:r>
      <w:r>
        <w:rPr>
          <w:rFonts w:hint="eastAsia"/>
          <w:color w:val="333333"/>
          <w:spacing w:val="8"/>
        </w:rPr>
        <w:t>、节日</w:t>
      </w:r>
      <w:r w:rsidRPr="007C472F">
        <w:rPr>
          <w:rFonts w:hint="eastAsia"/>
          <w:bCs/>
          <w:color w:val="333333"/>
          <w:spacing w:val="8"/>
        </w:rPr>
        <w:t>福利品</w:t>
      </w:r>
    </w:p>
    <w:p w:rsidR="0079226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bCs/>
          <w:color w:val="333333"/>
          <w:spacing w:val="8"/>
        </w:rPr>
      </w:pPr>
      <w:r>
        <w:rPr>
          <w:rFonts w:hint="eastAsia"/>
          <w:bCs/>
          <w:color w:val="333333"/>
          <w:spacing w:val="8"/>
        </w:rPr>
        <w:t>6、宁波市人才引进津贴</w:t>
      </w:r>
    </w:p>
    <w:p w:rsidR="0079226E" w:rsidRPr="0079226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bCs/>
          <w:color w:val="333333"/>
          <w:spacing w:val="8"/>
        </w:rPr>
      </w:pPr>
      <w:r>
        <w:rPr>
          <w:rFonts w:hint="eastAsia"/>
          <w:bCs/>
          <w:color w:val="333333"/>
          <w:spacing w:val="8"/>
        </w:rPr>
        <w:t>7、完善的培训计划及个人职业发展通道</w:t>
      </w:r>
    </w:p>
    <w:p w:rsidR="00C94B11" w:rsidRDefault="00C94B11" w:rsidP="00C94B11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【应聘注意事项】</w:t>
      </w:r>
    </w:p>
    <w:p w:rsidR="0079226E" w:rsidRPr="003D31BA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147" w:firstLine="376"/>
        <w:rPr>
          <w:bCs/>
          <w:color w:val="FF0000"/>
          <w:spacing w:val="8"/>
          <w:u w:val="single"/>
        </w:rPr>
      </w:pPr>
      <w:r w:rsidRPr="00154580">
        <w:rPr>
          <w:rFonts w:hint="eastAsia"/>
          <w:bCs/>
          <w:color w:val="333333"/>
          <w:spacing w:val="8"/>
        </w:rPr>
        <w:t>1、</w:t>
      </w:r>
      <w:r w:rsidRPr="001F2741">
        <w:rPr>
          <w:rFonts w:hint="eastAsia"/>
          <w:b/>
          <w:bCs/>
          <w:color w:val="333333"/>
          <w:spacing w:val="8"/>
        </w:rPr>
        <w:t>宣讲会时间：</w:t>
      </w:r>
      <w:r w:rsidRPr="003D31BA">
        <w:rPr>
          <w:bCs/>
          <w:color w:val="FF0000"/>
          <w:spacing w:val="8"/>
          <w:u w:val="single"/>
        </w:rPr>
        <w:t xml:space="preserve"> </w:t>
      </w:r>
      <w:r w:rsidR="00141653">
        <w:rPr>
          <w:rFonts w:hint="eastAsia"/>
          <w:bCs/>
          <w:color w:val="FF0000"/>
          <w:spacing w:val="8"/>
          <w:u w:val="single"/>
        </w:rPr>
        <w:t>10月19日上午9：30-11:30</w:t>
      </w:r>
      <w:bookmarkStart w:id="0" w:name="_GoBack"/>
      <w:bookmarkEnd w:id="0"/>
      <w:r>
        <w:rPr>
          <w:rFonts w:hint="eastAsia"/>
          <w:bCs/>
          <w:color w:val="FF0000"/>
          <w:spacing w:val="8"/>
          <w:u w:val="single"/>
        </w:rPr>
        <w:t xml:space="preserve">                                                        </w:t>
      </w:r>
    </w:p>
    <w:p w:rsidR="0079226E" w:rsidRPr="002F742F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84"/>
        <w:rPr>
          <w:color w:val="FF0000"/>
          <w:spacing w:val="8"/>
          <w:u w:val="single"/>
        </w:rPr>
      </w:pPr>
      <w:r>
        <w:rPr>
          <w:rFonts w:hint="eastAsia"/>
          <w:color w:val="333333"/>
          <w:spacing w:val="8"/>
        </w:rPr>
        <w:t>2</w:t>
      </w:r>
      <w:r w:rsidRPr="003C123E">
        <w:rPr>
          <w:rFonts w:hint="eastAsia"/>
          <w:color w:val="333333"/>
          <w:spacing w:val="8"/>
        </w:rPr>
        <w:t>、</w:t>
      </w:r>
      <w:r w:rsidRPr="001F2741">
        <w:rPr>
          <w:rFonts w:hint="eastAsia"/>
          <w:b/>
          <w:color w:val="333333"/>
          <w:spacing w:val="8"/>
        </w:rPr>
        <w:t>宣讲会需要携带：</w:t>
      </w:r>
      <w:r w:rsidRPr="002F742F">
        <w:rPr>
          <w:rFonts w:hint="eastAsia"/>
          <w:color w:val="FF0000"/>
          <w:spacing w:val="8"/>
          <w:u w:val="single"/>
        </w:rPr>
        <w:t>个人简历、就业协议书、成绩单、在校期间各种奖励证书、</w:t>
      </w:r>
      <w:proofErr w:type="gramStart"/>
      <w:r w:rsidRPr="002F742F">
        <w:rPr>
          <w:rFonts w:hint="eastAsia"/>
          <w:color w:val="FF0000"/>
          <w:spacing w:val="8"/>
          <w:u w:val="single"/>
        </w:rPr>
        <w:t>四六</w:t>
      </w:r>
      <w:proofErr w:type="gramEnd"/>
      <w:r w:rsidRPr="002F742F">
        <w:rPr>
          <w:rFonts w:hint="eastAsia"/>
          <w:color w:val="FF0000"/>
          <w:spacing w:val="8"/>
          <w:u w:val="single"/>
        </w:rPr>
        <w:t>级成绩单原件。</w:t>
      </w:r>
    </w:p>
    <w:p w:rsidR="0079226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84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3</w:t>
      </w:r>
      <w:r w:rsidRPr="003C123E">
        <w:rPr>
          <w:rFonts w:hint="eastAsia"/>
          <w:color w:val="333333"/>
          <w:spacing w:val="8"/>
        </w:rPr>
        <w:t>、</w:t>
      </w:r>
      <w:r>
        <w:rPr>
          <w:rFonts w:hint="eastAsia"/>
          <w:color w:val="333333"/>
          <w:spacing w:val="8"/>
        </w:rPr>
        <w:t>应聘方式：</w:t>
      </w:r>
    </w:p>
    <w:p w:rsidR="0079226E" w:rsidRPr="003C123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（1）邮箱投递简历：</w:t>
      </w:r>
      <w:r w:rsidRPr="000D7215">
        <w:rPr>
          <w:rFonts w:asciiTheme="minorHAnsi" w:eastAsiaTheme="minorEastAsia" w:hAnsiTheme="minorHAnsi" w:cstheme="minorBidi" w:hint="eastAsia"/>
          <w:b/>
          <w:color w:val="333333"/>
          <w:spacing w:val="8"/>
          <w:kern w:val="2"/>
          <w:shd w:val="clear" w:color="auto" w:fill="FFFFFF"/>
        </w:rPr>
        <w:t>hr</w:t>
      </w:r>
      <w:r>
        <w:rPr>
          <w:rFonts w:asciiTheme="minorHAnsi" w:eastAsiaTheme="minorEastAsia" w:hAnsiTheme="minorHAnsi" w:cstheme="minorBidi" w:hint="eastAsia"/>
          <w:b/>
          <w:color w:val="333333"/>
          <w:spacing w:val="8"/>
          <w:kern w:val="2"/>
          <w:shd w:val="clear" w:color="auto" w:fill="FFFFFF"/>
        </w:rPr>
        <w:t>@</w:t>
      </w:r>
      <w:r w:rsidRPr="000D7215">
        <w:rPr>
          <w:rFonts w:asciiTheme="minorHAnsi" w:eastAsiaTheme="minorEastAsia" w:hAnsiTheme="minorHAnsi" w:cstheme="minorBidi" w:hint="eastAsia"/>
          <w:b/>
          <w:color w:val="333333"/>
          <w:spacing w:val="8"/>
          <w:kern w:val="2"/>
          <w:shd w:val="clear" w:color="auto" w:fill="FFFFFF"/>
        </w:rPr>
        <w:t>durrex-pump.com</w:t>
      </w:r>
    </w:p>
    <w:p w:rsidR="0079226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 w:rsidRPr="003C123E">
        <w:rPr>
          <w:rFonts w:hint="eastAsia"/>
          <w:color w:val="333333"/>
          <w:spacing w:val="8"/>
        </w:rPr>
        <w:lastRenderedPageBreak/>
        <w:t>（2）</w:t>
      </w:r>
      <w:r>
        <w:rPr>
          <w:rFonts w:hint="eastAsia"/>
          <w:color w:val="333333"/>
          <w:spacing w:val="8"/>
        </w:rPr>
        <w:t>现场收取简历</w:t>
      </w:r>
    </w:p>
    <w:p w:rsidR="0079226E" w:rsidRDefault="0079226E" w:rsidP="0079226E">
      <w:pPr>
        <w:pStyle w:val="a5"/>
        <w:shd w:val="clear" w:color="auto" w:fill="FFFFFF"/>
        <w:spacing w:before="0" w:beforeAutospacing="0" w:after="0" w:afterAutospacing="0" w:line="360" w:lineRule="auto"/>
        <w:ind w:firstLineChars="150" w:firstLine="384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4、应聘流程：</w:t>
      </w:r>
    </w:p>
    <w:p w:rsidR="0079226E" w:rsidRDefault="0079226E" w:rsidP="0079226E">
      <w:pPr>
        <w:pStyle w:val="a5"/>
        <w:shd w:val="clear" w:color="auto" w:fill="FFFFFF"/>
        <w:tabs>
          <w:tab w:val="left" w:pos="1627"/>
        </w:tabs>
        <w:spacing w:before="0" w:beforeAutospacing="0" w:after="0" w:afterAutospacing="0" w:line="360" w:lineRule="auto"/>
        <w:ind w:firstLineChars="200" w:firstLine="512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校园宣讲→现场投递简历</w:t>
      </w:r>
      <w:r>
        <w:rPr>
          <w:color w:val="333333"/>
          <w:spacing w:val="8"/>
        </w:rPr>
        <w:tab/>
      </w:r>
      <w:r>
        <w:rPr>
          <w:rFonts w:hint="eastAsia"/>
          <w:color w:val="333333"/>
          <w:spacing w:val="8"/>
        </w:rPr>
        <w:t>→现场笔试→面试→发送offer→签订就业协议</w:t>
      </w:r>
    </w:p>
    <w:p w:rsidR="0079226E" w:rsidRPr="0079226E" w:rsidRDefault="0079226E" w:rsidP="0079226E">
      <w:pPr>
        <w:pStyle w:val="a5"/>
        <w:shd w:val="clear" w:color="auto" w:fill="FFFFFF"/>
        <w:tabs>
          <w:tab w:val="left" w:pos="1627"/>
        </w:tabs>
        <w:spacing w:before="0" w:beforeAutospacing="0" w:after="0" w:afterAutospacing="0" w:line="360" w:lineRule="auto"/>
        <w:ind w:firstLineChars="150" w:firstLine="384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5、签约所需资料：就业协议书、成绩单原件、在校期间所获奖励与证书、录用通知书（副本）</w:t>
      </w:r>
    </w:p>
    <w:p w:rsidR="00C94B11" w:rsidRDefault="00C94B11" w:rsidP="00C94B11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【招聘咨询方式】</w:t>
      </w:r>
    </w:p>
    <w:p w:rsidR="00531077" w:rsidRPr="00B0242B" w:rsidRDefault="00531077" w:rsidP="00531077">
      <w:pPr>
        <w:pStyle w:val="a5"/>
        <w:spacing w:before="0" w:beforeAutospacing="0" w:after="0" w:afterAutospacing="0" w:line="360" w:lineRule="auto"/>
        <w:ind w:firstLineChars="200" w:firstLine="512"/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</w:pP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公司官网：</w:t>
      </w:r>
      <w:hyperlink r:id="rId9" w:history="1">
        <w:r w:rsidRPr="00531077">
          <w:rPr>
            <w:rFonts w:asciiTheme="minorHAnsi" w:eastAsiaTheme="minorEastAsia" w:hAnsiTheme="minorHAnsi" w:cstheme="minorBidi" w:hint="eastAsia"/>
            <w:color w:val="333333"/>
            <w:spacing w:val="8"/>
            <w:kern w:val="2"/>
            <w:shd w:val="clear" w:color="auto" w:fill="FFFFFF"/>
          </w:rPr>
          <w:t>http://www.durrex-pump.com</w:t>
        </w:r>
      </w:hyperlink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ab/>
      </w: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；</w:t>
      </w:r>
    </w:p>
    <w:p w:rsidR="00271AFA" w:rsidRDefault="00531077" w:rsidP="00531077">
      <w:pPr>
        <w:pStyle w:val="a5"/>
        <w:spacing w:before="0" w:beforeAutospacing="0" w:after="0" w:afterAutospacing="0" w:line="360" w:lineRule="auto"/>
        <w:ind w:firstLineChars="200" w:firstLine="512"/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</w:pP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联系方式：</w:t>
      </w:r>
      <w:r w:rsidR="00271AFA"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0574-87771111</w:t>
      </w:r>
      <w:r w:rsidR="00271AFA"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（</w:t>
      </w:r>
      <w:r w:rsidR="00271AFA"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8219</w:t>
      </w:r>
      <w:r w:rsidR="00271AFA"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）；</w:t>
      </w:r>
    </w:p>
    <w:p w:rsidR="00531077" w:rsidRPr="00B0242B" w:rsidRDefault="00E45AE7" w:rsidP="00271AFA">
      <w:pPr>
        <w:pStyle w:val="a5"/>
        <w:spacing w:before="0" w:beforeAutospacing="0" w:after="0" w:afterAutospacing="0" w:line="360" w:lineRule="auto"/>
        <w:ind w:firstLineChars="200" w:firstLine="512"/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联系人：</w:t>
      </w:r>
      <w:r w:rsidR="00050A9D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陈先生：</w:t>
      </w:r>
      <w:r w:rsidR="00271AFA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 xml:space="preserve">18315373486     </w:t>
      </w:r>
      <w:r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田</w:t>
      </w:r>
      <w:r w:rsidR="004F75FA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女士</w:t>
      </w:r>
      <w:r w:rsidR="00271AFA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：</w:t>
      </w:r>
      <w:r w:rsidR="00271AFA" w:rsidRPr="00271AFA"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  <w:t>15257846191</w:t>
      </w:r>
      <w:r w:rsidR="00890C7A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 xml:space="preserve">  </w:t>
      </w:r>
    </w:p>
    <w:p w:rsidR="00531077" w:rsidRPr="00531077" w:rsidRDefault="00531077" w:rsidP="00531077">
      <w:pPr>
        <w:pStyle w:val="a5"/>
        <w:spacing w:before="0" w:beforeAutospacing="0" w:after="0" w:afterAutospacing="0" w:line="360" w:lineRule="auto"/>
        <w:ind w:firstLineChars="200" w:firstLine="512"/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</w:pP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公司邮箱：</w:t>
      </w: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hr@durrex-pump.com</w:t>
      </w: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；</w:t>
      </w: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 xml:space="preserve"> </w:t>
      </w:r>
    </w:p>
    <w:p w:rsidR="00B0242B" w:rsidRPr="00B0242B" w:rsidRDefault="00531077" w:rsidP="00B0242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inorHAnsi" w:eastAsiaTheme="minorEastAsia" w:hAnsiTheme="minorHAnsi" w:cstheme="minorBidi"/>
          <w:color w:val="333333"/>
          <w:spacing w:val="8"/>
          <w:kern w:val="2"/>
          <w:shd w:val="clear" w:color="auto" w:fill="FFFFFF"/>
        </w:rPr>
      </w:pP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公司地址：宁波市</w:t>
      </w:r>
      <w:proofErr w:type="gramStart"/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鄞</w:t>
      </w:r>
      <w:proofErr w:type="gramEnd"/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州经济开发区</w:t>
      </w:r>
      <w:proofErr w:type="gramStart"/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岐山路</w:t>
      </w:r>
      <w:proofErr w:type="gramEnd"/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118</w:t>
      </w:r>
      <w:r w:rsidRPr="00531077">
        <w:rPr>
          <w:rFonts w:asciiTheme="minorHAnsi" w:eastAsiaTheme="minorEastAsia" w:hAnsiTheme="minorHAnsi" w:cstheme="minorBidi" w:hint="eastAsia"/>
          <w:color w:val="333333"/>
          <w:spacing w:val="8"/>
          <w:kern w:val="2"/>
          <w:shd w:val="clear" w:color="auto" w:fill="FFFFFF"/>
        </w:rPr>
        <w:t>号。</w:t>
      </w:r>
    </w:p>
    <w:sectPr w:rsidR="00B0242B" w:rsidRPr="00B0242B" w:rsidSect="00202AE5"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EC" w:rsidRDefault="005C17EC" w:rsidP="00C94B11">
      <w:r>
        <w:separator/>
      </w:r>
    </w:p>
  </w:endnote>
  <w:endnote w:type="continuationSeparator" w:id="0">
    <w:p w:rsidR="005C17EC" w:rsidRDefault="005C17EC" w:rsidP="00C9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EC" w:rsidRDefault="005C17EC" w:rsidP="00C94B11">
      <w:r>
        <w:separator/>
      </w:r>
    </w:p>
  </w:footnote>
  <w:footnote w:type="continuationSeparator" w:id="0">
    <w:p w:rsidR="005C17EC" w:rsidRDefault="005C17EC" w:rsidP="00C9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07"/>
    <w:rsid w:val="00046BDC"/>
    <w:rsid w:val="00050A9D"/>
    <w:rsid w:val="0005220D"/>
    <w:rsid w:val="00085DB4"/>
    <w:rsid w:val="00091FEB"/>
    <w:rsid w:val="00096BFF"/>
    <w:rsid w:val="00115CBF"/>
    <w:rsid w:val="00133C71"/>
    <w:rsid w:val="00141653"/>
    <w:rsid w:val="001C1543"/>
    <w:rsid w:val="001F1BDF"/>
    <w:rsid w:val="00201307"/>
    <w:rsid w:val="00202AE5"/>
    <w:rsid w:val="00237FE2"/>
    <w:rsid w:val="00271AFA"/>
    <w:rsid w:val="00277050"/>
    <w:rsid w:val="002958D1"/>
    <w:rsid w:val="002F44C3"/>
    <w:rsid w:val="003276CC"/>
    <w:rsid w:val="00394BA8"/>
    <w:rsid w:val="003C123E"/>
    <w:rsid w:val="0044007A"/>
    <w:rsid w:val="0045409B"/>
    <w:rsid w:val="00474B09"/>
    <w:rsid w:val="004E163C"/>
    <w:rsid w:val="004F75FA"/>
    <w:rsid w:val="00531077"/>
    <w:rsid w:val="005C17EC"/>
    <w:rsid w:val="005E2405"/>
    <w:rsid w:val="006016EC"/>
    <w:rsid w:val="00647D17"/>
    <w:rsid w:val="007357F6"/>
    <w:rsid w:val="00740F24"/>
    <w:rsid w:val="00746D75"/>
    <w:rsid w:val="0079226E"/>
    <w:rsid w:val="007C472F"/>
    <w:rsid w:val="007C79E9"/>
    <w:rsid w:val="00890C7A"/>
    <w:rsid w:val="0089699D"/>
    <w:rsid w:val="008A326B"/>
    <w:rsid w:val="008B2237"/>
    <w:rsid w:val="00943005"/>
    <w:rsid w:val="00952416"/>
    <w:rsid w:val="00A10CBF"/>
    <w:rsid w:val="00A17AC5"/>
    <w:rsid w:val="00A33C9E"/>
    <w:rsid w:val="00A40B73"/>
    <w:rsid w:val="00A92691"/>
    <w:rsid w:val="00AB380E"/>
    <w:rsid w:val="00AF520D"/>
    <w:rsid w:val="00B0242B"/>
    <w:rsid w:val="00B47CB1"/>
    <w:rsid w:val="00B74504"/>
    <w:rsid w:val="00BA06BC"/>
    <w:rsid w:val="00C601FA"/>
    <w:rsid w:val="00C94B11"/>
    <w:rsid w:val="00C97476"/>
    <w:rsid w:val="00CD66B4"/>
    <w:rsid w:val="00D30D09"/>
    <w:rsid w:val="00DC2088"/>
    <w:rsid w:val="00E45AE7"/>
    <w:rsid w:val="00FE540B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B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4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4B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4B11"/>
    <w:rPr>
      <w:sz w:val="18"/>
      <w:szCs w:val="18"/>
    </w:rPr>
  </w:style>
  <w:style w:type="character" w:styleId="a7">
    <w:name w:val="Hyperlink"/>
    <w:basedOn w:val="a0"/>
    <w:uiPriority w:val="99"/>
    <w:unhideWhenUsed/>
    <w:rsid w:val="0053107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B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4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4B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4B11"/>
    <w:rPr>
      <w:sz w:val="18"/>
      <w:szCs w:val="18"/>
    </w:rPr>
  </w:style>
  <w:style w:type="character" w:styleId="a7">
    <w:name w:val="Hyperlink"/>
    <w:basedOn w:val="a0"/>
    <w:uiPriority w:val="99"/>
    <w:unhideWhenUsed/>
    <w:rsid w:val="0053107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rrex-pump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16</cp:revision>
  <dcterms:created xsi:type="dcterms:W3CDTF">2020-09-10T03:22:00Z</dcterms:created>
  <dcterms:modified xsi:type="dcterms:W3CDTF">2020-09-17T06:17:00Z</dcterms:modified>
</cp:coreProperties>
</file>