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方正仿宋_GBK" w:hAnsi="宋体" w:eastAsia="方正仿宋_GBK"/>
          <w:b/>
          <w:bCs/>
          <w:sz w:val="32"/>
          <w:szCs w:val="32"/>
        </w:rPr>
      </w:pPr>
      <w:bookmarkStart w:id="0" w:name="_Toc88748757"/>
      <w:bookmarkStart w:id="1" w:name="_Toc176"/>
      <w:r>
        <w:rPr>
          <w:rFonts w:hint="eastAsia" w:ascii="方正仿宋_GBK" w:hAnsi="宋体" w:eastAsia="方正仿宋_GBK"/>
          <w:b/>
          <w:bCs/>
          <w:sz w:val="32"/>
          <w:szCs w:val="32"/>
        </w:rPr>
        <w:t>附件1：</w:t>
      </w:r>
      <w:bookmarkEnd w:id="0"/>
      <w:bookmarkEnd w:id="1"/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红色经典故事讲述比赛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  <w:bookmarkStart w:id="2" w:name="_GoBack"/>
      <w:bookmarkEnd w:id="2"/>
    </w:p>
    <w:tbl>
      <w:tblPr>
        <w:tblStyle w:val="3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908"/>
        <w:gridCol w:w="1325"/>
        <w:gridCol w:w="1779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sz w:val="32"/>
                <w:szCs w:val="32"/>
              </w:rPr>
              <w:t>序号</w:t>
            </w:r>
          </w:p>
        </w:tc>
        <w:tc>
          <w:tcPr>
            <w:tcW w:w="1908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hint="default" w:ascii="方正仿宋_GBK" w:hAnsi="宋体" w:eastAsia="方正仿宋_GBK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hint="default" w:ascii="方正仿宋_GBK" w:hAnsi="宋体" w:eastAsia="方正仿宋_GBK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901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sz w:val="32"/>
                <w:szCs w:val="32"/>
                <w:lang w:val="en-US" w:eastAsia="zh-CN"/>
              </w:rPr>
              <w:t>讲述主题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901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901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901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901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901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08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901" w:type="dxa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K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MGNlZDY0MWRlZjYxN2E4NzUyN2I0NjY4MmI3YzUifQ=="/>
  </w:docVars>
  <w:rsids>
    <w:rsidRoot w:val="00293C13"/>
    <w:rsid w:val="001F1FED"/>
    <w:rsid w:val="00293C13"/>
    <w:rsid w:val="6464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DED0-CF9B-4E0B-A82B-6CB0767A9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29</Characters>
  <Lines>1</Lines>
  <Paragraphs>1</Paragraphs>
  <TotalTime>2</TotalTime>
  <ScaleCrop>false</ScaleCrop>
  <LinksUpToDate>false</LinksUpToDate>
  <CharactersWithSpaces>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2022-11-29T07:13:00Z</dcterms:created>
  <dc:creator>霍文强</dc:creator>
  <cp:lastModifiedBy>王林</cp:lastModifiedBy>
  <dcterms:modified xsi:type="dcterms:W3CDTF">2022-12-01T02:59:03Z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E6E9BA32D0414200BC1C2AA93F86B7DE</vt:lpwstr>
  </property>
</Properties>
</file>