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电子工程学院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届学生委员会委员候选人产生办法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根据《中华全国学生联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会章程》及《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学生会章程》的有关规定,结台我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实际。经巢湖学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次学生代表大会筹备工作委员会(以下简称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筹委会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)讨论，报校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委和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院党委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批准后，确定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学生代表大会委员(以下简称学委委员)候选人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人,按照20%的差额比例选举产生学委委员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一、学委委员的产生程序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在充分发扬民主的基础上,由第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届学生委员会提出候选人预备名单，报校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委和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院党委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同意后，提交大会主席团，经大会主席团初步确认，提交各代表团酝酿讨论,大会主席团根据酝酿讨论情况确定候选人名单，提交代表大会进行选举。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二、学委委员候选人提名原则及应注意做好的工作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学委委员候选人提名坚持德才兼备的原则。要从有利于学生会的工作的角度出发，在提名委员候选人时，严格依照学委委员候选人应具备的条件(见本办法三）进行，把符合条件、在广大学生中有威信的优秀同学推荐上来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(二)按照整体结构合理、全面适应学生会工作需要的原则做好学委委员候选人的提名工作，须做好以下三方面的工作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第一，在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酝酿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提名工作开始前，要对广大同学公开宣传学委委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候选人的提名原则和对人选的基本要求。第二，坚持走群众路线，坚持民主推荐程序,组织广大同学充分酝酿提名，保证学生参与的数量和比例。同时，要防止不讲原则，不论提名条件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凭个人好恶取人和少数人说了算的现象出现。第三，根据多数学生的意见，确定候选人预备人选名单。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三、学委委员候选人应具备的条件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1.具有我校正式学籍的全日制在校本科生;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2热爱中国共产党，坚持四项基本原则，拥护党的各项路线、方针、政策;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遵守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国家的各项法律法规,遵守学校各项规章制度，遵守《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学生会章程》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4积极投身新时代中国特色社会主义建设的伟大实践，完成党团组织交办的任务，在学习、工作和其他社会活动中起模范作用并做出突出成绩;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奋学习，刻苦钻研，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意进取，认真完成学校规定的学习任务;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6.在广大学生中有一定的威望，工作能力较强，有参与学校民主管理的热情。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四、学委委员候选人产生办法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学委委员候选人根据有关规定，在充分发扬民主的基础上产生。提名酝酿工作，采取自下而上，自上而下，上下结合的方式。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(一）学委委员候选人提名名单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筹委会下发《关于筹备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次学生代表大会的通知》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布置学委委员候选人提名工作。各选举单位根据学委委员候选人提名的具体要求，组织广大同学按照条件要求酝酿提名。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各选举单位将本单位提名情况汇总(见附件)，经本单位团组织审批盖章后报筹委会。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(二)学委委员候选人初步人选名单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筹委会汇总各选举单位学委委员候选人提名名单,综合考虑整体结构的合理性，并兼顾工作需要，第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届委员会讨论拟定学委委员候选人初步人选名单，交各选举单位酝酿。各选举单位组织本单位学代会代表和主要学生干部酝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讨论。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各选举单位将酝酿讨论结果经本单位团组织审批盖章后报筹委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会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(三)学委委员候选人预备人选建议名单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筹委会对初步人选名单的酝酿情况进行汇总后,第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届委员会讨论提出学委委员候选人预备人选建议名单交各代表团，在代表中征求意见。各代表团将代表意见汇总报筹委会。筹委会根据代表意见，拟定学委委员候选人预备人选建议名单。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(四)学委委员候选人预备人选名单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学委委员候选人预备人选建议名单报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党委审批后产生学委委员候选人预备人选名单。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(五)学委委员候选人建议名单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召开第一次主席团会议，酝酿讨论经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党委审批后的学委委员候选人预备人选名单,根据多数主席团成员的意见提出学委委员候选人建议名单。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(六)学委委员候选人名单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在各代表团对学委委员候选人建议名单进行充分酝酿讨论的基础上，召开第二次主席团会议，根据多数代表的意见确定学委委员候选人名单(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名)，提交学代会选举。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五、工作要求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(一)学委委员候选人的提名推荐工作是一项政策性很强的工作,各选举单位要认真组织学生学习有关文件精神，积极参与。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(二)广大学生和学代会代表要以关心的态度、负责的精神对待此项工作，正确行使权利。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(三)在学委委员候选人提名酝酿中，各选举单位负有组织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指导和协调所辖班级工作的重要职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责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，要加强领导，精心安排,不疏不乱。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(四)各选举单位要严格按规定的程序办事,调到问题及时与筹委会沟通，注意各环节时间期限，不能因局部影响到整体进程。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巢湖学院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学生会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TVjNjFjZTc3NWEwMmE1YmQ5MzYwMGU3OTY3M2QifQ=="/>
  </w:docVars>
  <w:rsids>
    <w:rsidRoot w:val="7A005BD4"/>
    <w:rsid w:val="0496481A"/>
    <w:rsid w:val="0A6834F0"/>
    <w:rsid w:val="0F9E1F4B"/>
    <w:rsid w:val="43FE138A"/>
    <w:rsid w:val="4A6954F0"/>
    <w:rsid w:val="73EC66EB"/>
    <w:rsid w:val="7A0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1793</Words>
  <Characters>1809</Characters>
  <Lines>0</Lines>
  <Paragraphs>0</Paragraphs>
  <TotalTime>2</TotalTime>
  <ScaleCrop>false</ScaleCrop>
  <LinksUpToDate>false</LinksUpToDate>
  <CharactersWithSpaces>1871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2021-12-01T07:24:00Z</dcterms:created>
  <dc:creator>缘分天空</dc:creator>
  <cp:lastModifiedBy>沉默1403369273</cp:lastModifiedBy>
  <dcterms:modified xsi:type="dcterms:W3CDTF">2022-12-15T02:54:49Z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AFD8D17F59A04BA189DB0434A7A10CC0</vt:lpwstr>
  </property>
</Properties>
</file>