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4E" w:rsidRPr="00EE7980" w:rsidRDefault="00CF524E" w:rsidP="00CF524E">
      <w:pPr>
        <w:jc w:val="center"/>
        <w:rPr>
          <w:rFonts w:ascii="方正小标宋简体" w:eastAsia="方正小标宋简体" w:hAnsi="微软雅黑"/>
          <w:b/>
          <w:color w:val="000000" w:themeColor="text1"/>
          <w:sz w:val="32"/>
          <w:szCs w:val="32"/>
        </w:rPr>
      </w:pPr>
      <w:r w:rsidRPr="00EE7980">
        <w:rPr>
          <w:rFonts w:ascii="方正小标宋简体" w:eastAsia="方正小标宋简体" w:hAnsi="微软雅黑" w:hint="eastAsia"/>
          <w:b/>
          <w:color w:val="000000" w:themeColor="text1"/>
          <w:sz w:val="32"/>
          <w:szCs w:val="32"/>
        </w:rPr>
        <w:t>巢湖学院校级重点学科招标课题申报要求</w:t>
      </w:r>
    </w:p>
    <w:p w:rsidR="00CF524E" w:rsidRPr="00B6097C" w:rsidRDefault="00CF524E" w:rsidP="004144BE">
      <w:pPr>
        <w:spacing w:beforeLines="50" w:line="360" w:lineRule="auto"/>
        <w:ind w:firstLineChars="200" w:firstLine="482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一、申报条件</w:t>
      </w:r>
    </w:p>
    <w:p w:rsidR="00CF524E" w:rsidRDefault="00443627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校级重点学科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招标课题旨在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凝练学科方向，</w:t>
      </w:r>
      <w:r w:rsidR="00E722BF" w:rsidRPr="00B6097C">
        <w:rPr>
          <w:rFonts w:ascii="仿宋_GB2312" w:eastAsia="仿宋_GB2312" w:hint="eastAsia"/>
          <w:color w:val="000000" w:themeColor="text1"/>
          <w:sz w:val="24"/>
          <w:szCs w:val="24"/>
        </w:rPr>
        <w:t>促进</w:t>
      </w:r>
      <w:r w:rsidR="00ED3C94">
        <w:rPr>
          <w:rFonts w:ascii="仿宋_GB2312" w:eastAsia="仿宋_GB2312" w:hint="eastAsia"/>
          <w:color w:val="000000" w:themeColor="text1"/>
          <w:sz w:val="24"/>
          <w:szCs w:val="24"/>
        </w:rPr>
        <w:t>科研</w:t>
      </w:r>
      <w:r w:rsidR="00E722BF" w:rsidRPr="00B6097C">
        <w:rPr>
          <w:rFonts w:ascii="仿宋_GB2312" w:eastAsia="仿宋_GB2312" w:hint="eastAsia"/>
          <w:color w:val="000000" w:themeColor="text1"/>
          <w:sz w:val="24"/>
          <w:szCs w:val="24"/>
        </w:rPr>
        <w:t>创新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，</w:t>
      </w:r>
      <w:r w:rsidR="00ED3C94">
        <w:rPr>
          <w:rFonts w:ascii="仿宋_GB2312" w:eastAsia="仿宋_GB2312" w:hint="eastAsia"/>
          <w:color w:val="000000" w:themeColor="text1"/>
          <w:sz w:val="24"/>
          <w:szCs w:val="24"/>
        </w:rPr>
        <w:t>产出高水平科研成果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  <w:r w:rsidR="00426893" w:rsidRPr="00B6097C">
        <w:rPr>
          <w:rFonts w:ascii="仿宋_GB2312" w:eastAsia="仿宋_GB2312" w:hint="eastAsia"/>
          <w:color w:val="000000" w:themeColor="text1"/>
          <w:sz w:val="24"/>
          <w:szCs w:val="24"/>
        </w:rPr>
        <w:t>申请人</w:t>
      </w:r>
      <w:r w:rsidR="0044410B">
        <w:rPr>
          <w:rFonts w:ascii="仿宋_GB2312" w:eastAsia="仿宋_GB2312" w:hint="eastAsia"/>
          <w:color w:val="000000" w:themeColor="text1"/>
          <w:sz w:val="24"/>
          <w:szCs w:val="24"/>
        </w:rPr>
        <w:t>须</w:t>
      </w:r>
      <w:r w:rsidR="004A34F5" w:rsidRPr="00B6097C">
        <w:rPr>
          <w:rFonts w:ascii="仿宋_GB2312" w:eastAsia="仿宋_GB2312" w:hint="eastAsia"/>
          <w:color w:val="000000" w:themeColor="text1"/>
          <w:sz w:val="24"/>
          <w:szCs w:val="24"/>
        </w:rPr>
        <w:t>根据《招标课题指南》拟出的研究方向填报</w:t>
      </w:r>
      <w:r w:rsidR="00426893" w:rsidRPr="00B6097C">
        <w:rPr>
          <w:rFonts w:ascii="仿宋_GB2312" w:eastAsia="仿宋_GB2312" w:hint="eastAsia"/>
          <w:color w:val="000000" w:themeColor="text1"/>
          <w:sz w:val="24"/>
          <w:szCs w:val="24"/>
        </w:rPr>
        <w:t>选题</w:t>
      </w:r>
      <w:r w:rsidR="005C12DB">
        <w:rPr>
          <w:rFonts w:ascii="仿宋_GB2312" w:eastAsia="仿宋_GB2312" w:hint="eastAsia"/>
          <w:color w:val="000000" w:themeColor="text1"/>
          <w:sz w:val="24"/>
          <w:szCs w:val="24"/>
        </w:rPr>
        <w:t>，并</w:t>
      </w:r>
      <w:r w:rsidR="005C12DB" w:rsidRPr="00B6097C">
        <w:rPr>
          <w:rFonts w:ascii="仿宋_GB2312" w:eastAsia="仿宋_GB2312" w:hint="eastAsia"/>
          <w:color w:val="000000" w:themeColor="text1"/>
          <w:sz w:val="24"/>
          <w:szCs w:val="24"/>
        </w:rPr>
        <w:t>围绕研究方向，设定明确的研究目标</w:t>
      </w:r>
      <w:r w:rsidR="004A34F5" w:rsidRPr="00B6097C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  <w:r w:rsidR="00F87210" w:rsidRPr="00B6097C">
        <w:rPr>
          <w:rFonts w:ascii="仿宋_GB2312" w:eastAsia="仿宋_GB2312" w:hint="eastAsia"/>
          <w:color w:val="000000" w:themeColor="text1"/>
          <w:sz w:val="24"/>
          <w:szCs w:val="24"/>
        </w:rPr>
        <w:t>课题组成员不得超过</w:t>
      </w:r>
      <w:r w:rsidR="00F926C7">
        <w:rPr>
          <w:rFonts w:ascii="仿宋_GB2312" w:eastAsia="仿宋_GB2312" w:hint="eastAsia"/>
          <w:color w:val="000000" w:themeColor="text1"/>
          <w:sz w:val="24"/>
          <w:szCs w:val="24"/>
        </w:rPr>
        <w:t>5</w:t>
      </w:r>
      <w:r w:rsidR="00F87210" w:rsidRPr="00B6097C">
        <w:rPr>
          <w:rFonts w:ascii="仿宋_GB2312" w:eastAsia="仿宋_GB2312" w:hint="eastAsia"/>
          <w:color w:val="000000" w:themeColor="text1"/>
          <w:sz w:val="24"/>
          <w:szCs w:val="24"/>
        </w:rPr>
        <w:t>人，</w:t>
      </w:r>
      <w:r w:rsidR="00117474" w:rsidRPr="00B6097C">
        <w:rPr>
          <w:rFonts w:ascii="仿宋_GB2312" w:eastAsia="仿宋_GB2312" w:hint="eastAsia"/>
          <w:color w:val="000000" w:themeColor="text1"/>
          <w:sz w:val="24"/>
          <w:szCs w:val="24"/>
        </w:rPr>
        <w:t>每人每年限</w:t>
      </w:r>
      <w:r w:rsidR="00CF0EC8">
        <w:rPr>
          <w:rFonts w:ascii="仿宋_GB2312" w:eastAsia="仿宋_GB2312" w:hint="eastAsia"/>
          <w:color w:val="000000" w:themeColor="text1"/>
          <w:sz w:val="24"/>
          <w:szCs w:val="24"/>
        </w:rPr>
        <w:t>申</w:t>
      </w:r>
      <w:r w:rsidR="00117474" w:rsidRPr="00B6097C">
        <w:rPr>
          <w:rFonts w:ascii="仿宋_GB2312" w:eastAsia="仿宋_GB2312" w:hint="eastAsia"/>
          <w:color w:val="000000" w:themeColor="text1"/>
          <w:sz w:val="24"/>
          <w:szCs w:val="24"/>
        </w:rPr>
        <w:t>报</w:t>
      </w:r>
      <w:r w:rsidR="00061C5A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="00C13B4F">
        <w:rPr>
          <w:rFonts w:ascii="仿宋_GB2312" w:eastAsia="仿宋_GB2312" w:hint="eastAsia"/>
          <w:color w:val="000000" w:themeColor="text1"/>
          <w:sz w:val="24"/>
          <w:szCs w:val="24"/>
        </w:rPr>
        <w:t>主持或</w:t>
      </w:r>
      <w:r w:rsidR="00117474" w:rsidRPr="00B6097C">
        <w:rPr>
          <w:rFonts w:ascii="仿宋_GB2312" w:eastAsia="仿宋_GB2312" w:hint="eastAsia"/>
          <w:color w:val="000000" w:themeColor="text1"/>
          <w:sz w:val="24"/>
          <w:szCs w:val="24"/>
        </w:rPr>
        <w:t>参与</w:t>
      </w:r>
      <w:r w:rsidR="00061C5A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</w:t>
      </w:r>
      <w:r w:rsidR="00117474" w:rsidRPr="00B6097C">
        <w:rPr>
          <w:rFonts w:ascii="仿宋_GB2312" w:eastAsia="仿宋_GB2312" w:hint="eastAsia"/>
          <w:color w:val="000000" w:themeColor="text1"/>
          <w:sz w:val="24"/>
          <w:szCs w:val="24"/>
        </w:rPr>
        <w:t>1项。</w:t>
      </w:r>
    </w:p>
    <w:p w:rsidR="00CF524E" w:rsidRPr="00B6097C" w:rsidRDefault="00CF524E" w:rsidP="00B6097C">
      <w:pPr>
        <w:spacing w:line="360" w:lineRule="auto"/>
        <w:ind w:firstLineChars="200" w:firstLine="482"/>
        <w:rPr>
          <w:rFonts w:ascii="仿宋_GB2312" w:eastAsia="仿宋_GB2312"/>
          <w:b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二、立项数和资助额度</w:t>
      </w:r>
    </w:p>
    <w:p w:rsidR="00CF524E" w:rsidRDefault="00464313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每个</w:t>
      </w:r>
      <w:r w:rsidR="00FF44FA" w:rsidRPr="00B6097C">
        <w:rPr>
          <w:rFonts w:ascii="仿宋_GB2312" w:eastAsia="仿宋_GB2312" w:hint="eastAsia"/>
          <w:color w:val="000000" w:themeColor="text1"/>
          <w:sz w:val="24"/>
          <w:szCs w:val="24"/>
        </w:rPr>
        <w:t>校级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重点学科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计划立项</w:t>
      </w:r>
      <w:r w:rsidR="00DC48C9" w:rsidRPr="00B6097C">
        <w:rPr>
          <w:rFonts w:ascii="仿宋_GB2312" w:eastAsia="仿宋_GB2312" w:hint="eastAsia"/>
          <w:color w:val="000000" w:themeColor="text1"/>
          <w:sz w:val="24"/>
          <w:szCs w:val="24"/>
        </w:rPr>
        <w:t>招标课题</w:t>
      </w:r>
      <w:r w:rsidR="006201B8" w:rsidRPr="00B6097C">
        <w:rPr>
          <w:rFonts w:ascii="仿宋_GB2312" w:eastAsia="仿宋_GB2312" w:hint="eastAsia"/>
          <w:color w:val="000000" w:themeColor="text1"/>
          <w:sz w:val="24"/>
          <w:szCs w:val="24"/>
        </w:rPr>
        <w:t>4</w:t>
      </w:r>
      <w:r w:rsidR="00E36AB3" w:rsidRPr="00B6097C">
        <w:rPr>
          <w:rFonts w:ascii="仿宋_GB2312" w:eastAsia="仿宋_GB2312" w:hint="eastAsia"/>
          <w:color w:val="000000" w:themeColor="text1"/>
          <w:sz w:val="24"/>
          <w:szCs w:val="24"/>
        </w:rPr>
        <w:t>-</w:t>
      </w:r>
      <w:r w:rsidR="006201B8" w:rsidRPr="00B6097C">
        <w:rPr>
          <w:rFonts w:ascii="仿宋_GB2312" w:eastAsia="仿宋_GB2312" w:hint="eastAsia"/>
          <w:color w:val="000000" w:themeColor="text1"/>
          <w:sz w:val="24"/>
          <w:szCs w:val="24"/>
        </w:rPr>
        <w:t>8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项，</w:t>
      </w:r>
      <w:r w:rsidR="00DC48C9" w:rsidRPr="00B6097C">
        <w:rPr>
          <w:rFonts w:ascii="仿宋_GB2312" w:eastAsia="仿宋_GB2312" w:hint="eastAsia"/>
          <w:color w:val="000000" w:themeColor="text1"/>
          <w:sz w:val="24"/>
          <w:szCs w:val="24"/>
        </w:rPr>
        <w:t>其中</w:t>
      </w:r>
      <w:r w:rsidR="00FF44FA" w:rsidRPr="00B6097C">
        <w:rPr>
          <w:rFonts w:ascii="仿宋_GB2312" w:eastAsia="仿宋_GB2312" w:hint="eastAsia"/>
          <w:color w:val="000000" w:themeColor="text1"/>
          <w:sz w:val="24"/>
          <w:szCs w:val="24"/>
        </w:rPr>
        <w:t>人文社科类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每项资助</w:t>
      </w:r>
      <w:r w:rsidR="006201B8" w:rsidRPr="00B6097C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万元</w:t>
      </w:r>
      <w:r w:rsidR="00FF44FA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，自然科学类每项资助</w:t>
      </w:r>
      <w:r w:rsidR="006201B8" w:rsidRPr="00B6097C">
        <w:rPr>
          <w:rFonts w:ascii="仿宋_GB2312" w:eastAsia="仿宋_GB2312" w:hint="eastAsia"/>
          <w:color w:val="000000" w:themeColor="text1"/>
          <w:sz w:val="24"/>
          <w:szCs w:val="24"/>
        </w:rPr>
        <w:t>3</w:t>
      </w:r>
      <w:r w:rsidR="00FF44FA" w:rsidRPr="00B6097C">
        <w:rPr>
          <w:rFonts w:ascii="仿宋_GB2312" w:eastAsia="仿宋_GB2312" w:hint="eastAsia"/>
          <w:color w:val="000000" w:themeColor="text1"/>
          <w:sz w:val="24"/>
          <w:szCs w:val="24"/>
        </w:rPr>
        <w:t>万元</w:t>
      </w:r>
      <w:r w:rsidR="00471D4C" w:rsidRPr="00B6097C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CF524E" w:rsidRPr="00B6097C" w:rsidRDefault="00F80A8A" w:rsidP="00B6097C">
      <w:pPr>
        <w:spacing w:line="360" w:lineRule="auto"/>
        <w:ind w:firstLineChars="200" w:firstLine="482"/>
        <w:rPr>
          <w:rFonts w:ascii="仿宋_GB2312" w:eastAsia="仿宋_GB2312"/>
          <w:b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三</w:t>
      </w:r>
      <w:r w:rsidR="00FF44FA"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、</w:t>
      </w:r>
      <w:r w:rsidR="00CF524E"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结</w:t>
      </w:r>
      <w:r w:rsidR="00704071"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题</w:t>
      </w:r>
      <w:r w:rsidR="00CF524E"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要求</w:t>
      </w:r>
    </w:p>
    <w:p w:rsidR="00510B1A" w:rsidRPr="00B6097C" w:rsidRDefault="00510B1A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.</w:t>
      </w:r>
      <w:r w:rsidR="0081520D">
        <w:rPr>
          <w:rFonts w:ascii="仿宋_GB2312" w:eastAsia="仿宋_GB2312" w:hint="eastAsia"/>
          <w:color w:val="000000" w:themeColor="text1"/>
          <w:sz w:val="24"/>
          <w:szCs w:val="24"/>
        </w:rPr>
        <w:t>招标课题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研究周期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一般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不超过</w:t>
      </w:r>
      <w:r w:rsidR="00CF524E" w:rsidRPr="00B6097C">
        <w:rPr>
          <w:rFonts w:ascii="仿宋_GB2312" w:eastAsia="仿宋_GB2312"/>
          <w:color w:val="000000" w:themeColor="text1"/>
          <w:sz w:val="24"/>
          <w:szCs w:val="24"/>
        </w:rPr>
        <w:t>2</w:t>
      </w:r>
      <w:r w:rsidR="00CF524E" w:rsidRPr="00B6097C">
        <w:rPr>
          <w:rFonts w:ascii="仿宋_GB2312" w:eastAsia="仿宋_GB2312" w:hint="eastAsia"/>
          <w:color w:val="000000" w:themeColor="text1"/>
          <w:sz w:val="24"/>
          <w:szCs w:val="24"/>
        </w:rPr>
        <w:t>年。</w:t>
      </w:r>
    </w:p>
    <w:p w:rsidR="00CF524E" w:rsidRPr="00B6097C" w:rsidRDefault="00CF524E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2.</w:t>
      </w:r>
      <w:r w:rsidR="00DE3A1B" w:rsidRPr="00B6097C">
        <w:rPr>
          <w:rFonts w:ascii="仿宋_GB2312" w:eastAsia="仿宋_GB2312" w:hint="eastAsia"/>
          <w:color w:val="000000" w:themeColor="text1"/>
          <w:sz w:val="24"/>
          <w:szCs w:val="24"/>
        </w:rPr>
        <w:t>招标课题</w:t>
      </w:r>
      <w:r w:rsidR="00317B6D">
        <w:rPr>
          <w:rFonts w:ascii="仿宋_GB2312" w:eastAsia="仿宋_GB2312" w:hint="eastAsia"/>
          <w:color w:val="000000" w:themeColor="text1"/>
          <w:sz w:val="24"/>
          <w:szCs w:val="24"/>
        </w:rPr>
        <w:t>须以第一完成人完成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下列至少</w:t>
      </w:r>
      <w:r w:rsidR="00271EAA" w:rsidRPr="00B6097C">
        <w:rPr>
          <w:rFonts w:ascii="仿宋_GB2312" w:eastAsia="仿宋_GB2312" w:hint="eastAsia"/>
          <w:color w:val="000000" w:themeColor="text1"/>
          <w:sz w:val="24"/>
          <w:szCs w:val="24"/>
        </w:rPr>
        <w:t>两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项</w:t>
      </w:r>
      <w:r w:rsidR="00317B6D">
        <w:rPr>
          <w:rFonts w:ascii="仿宋_GB2312" w:eastAsia="仿宋_GB2312" w:hint="eastAsia"/>
          <w:color w:val="000000" w:themeColor="text1"/>
          <w:sz w:val="24"/>
          <w:szCs w:val="24"/>
        </w:rPr>
        <w:t>研究成果</w:t>
      </w:r>
      <w:r w:rsidR="00957619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，方可申请结题</w:t>
      </w:r>
      <w:r w:rsidR="006B27A5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：</w:t>
      </w:r>
    </w:p>
    <w:p w:rsidR="006B256D" w:rsidRPr="00B6097C" w:rsidRDefault="00CF524E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</w:t>
      </w:r>
      <w:r w:rsidR="00452B24" w:rsidRPr="00B6097C">
        <w:rPr>
          <w:rFonts w:ascii="仿宋_GB2312" w:eastAsia="仿宋_GB2312" w:hint="eastAsia"/>
          <w:color w:val="000000" w:themeColor="text1"/>
          <w:sz w:val="24"/>
          <w:szCs w:val="24"/>
        </w:rPr>
        <w:t>以</w:t>
      </w:r>
      <w:r w:rsidR="002D3055" w:rsidRPr="00B6097C">
        <w:rPr>
          <w:rFonts w:ascii="仿宋_GB2312" w:eastAsia="仿宋_GB2312" w:hint="eastAsia"/>
          <w:color w:val="000000" w:themeColor="text1"/>
          <w:sz w:val="24"/>
          <w:szCs w:val="24"/>
        </w:rPr>
        <w:t>招标</w:t>
      </w:r>
      <w:r w:rsidR="00452B24" w:rsidRPr="00B6097C">
        <w:rPr>
          <w:rFonts w:ascii="仿宋_GB2312" w:eastAsia="仿宋_GB2312" w:hint="eastAsia"/>
          <w:color w:val="000000" w:themeColor="text1"/>
          <w:sz w:val="24"/>
          <w:szCs w:val="24"/>
        </w:rPr>
        <w:t>课题为基础</w:t>
      </w:r>
      <w:r w:rsidR="006B256D" w:rsidRPr="00B6097C">
        <w:rPr>
          <w:rFonts w:ascii="仿宋_GB2312" w:eastAsia="仿宋_GB2312" w:hint="eastAsia"/>
          <w:color w:val="000000" w:themeColor="text1"/>
          <w:sz w:val="24"/>
          <w:szCs w:val="24"/>
        </w:rPr>
        <w:t>获批三类以上科研项目1项</w:t>
      </w:r>
      <w:r w:rsidR="00541581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BF2925" w:rsidRPr="00B6097C" w:rsidRDefault="00BF2925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（2）</w:t>
      </w:r>
      <w:r w:rsidR="00CD670D">
        <w:rPr>
          <w:rFonts w:ascii="仿宋_GB2312" w:eastAsia="仿宋_GB2312" w:hint="eastAsia"/>
          <w:color w:val="000000" w:themeColor="text1"/>
          <w:sz w:val="24"/>
          <w:szCs w:val="24"/>
        </w:rPr>
        <w:t>自然科学</w:t>
      </w:r>
      <w:r w:rsidR="006860C4">
        <w:rPr>
          <w:rFonts w:ascii="仿宋_GB2312" w:eastAsia="仿宋_GB2312" w:hint="eastAsia"/>
          <w:color w:val="000000" w:themeColor="text1"/>
          <w:sz w:val="24"/>
          <w:szCs w:val="24"/>
        </w:rPr>
        <w:t>类</w:t>
      </w:r>
      <w:r w:rsidR="006C3A64" w:rsidRPr="00B6097C">
        <w:rPr>
          <w:rFonts w:ascii="仿宋_GB2312" w:eastAsia="仿宋_GB2312" w:hint="eastAsia"/>
          <w:color w:val="000000" w:themeColor="text1"/>
          <w:sz w:val="24"/>
          <w:szCs w:val="24"/>
        </w:rPr>
        <w:t>在</w:t>
      </w:r>
      <w:r w:rsidR="00CD670D">
        <w:rPr>
          <w:rFonts w:ascii="仿宋_GB2312" w:eastAsia="仿宋_GB2312" w:hint="eastAsia"/>
          <w:color w:val="000000" w:themeColor="text1"/>
          <w:sz w:val="24"/>
          <w:szCs w:val="24"/>
        </w:rPr>
        <w:t>一</w:t>
      </w:r>
      <w:r w:rsidR="00A1741E" w:rsidRPr="00B6097C">
        <w:rPr>
          <w:rFonts w:ascii="仿宋_GB2312" w:eastAsia="仿宋_GB2312" w:hint="eastAsia"/>
          <w:color w:val="000000" w:themeColor="text1"/>
          <w:sz w:val="24"/>
          <w:szCs w:val="24"/>
        </w:rPr>
        <w:t>类以上期刊</w:t>
      </w:r>
      <w:r w:rsidR="006C3A64" w:rsidRPr="00B6097C">
        <w:rPr>
          <w:rFonts w:ascii="仿宋_GB2312" w:eastAsia="仿宋_GB2312" w:hint="eastAsia"/>
          <w:color w:val="000000" w:themeColor="text1"/>
          <w:sz w:val="24"/>
          <w:szCs w:val="24"/>
        </w:rPr>
        <w:t>发表</w:t>
      </w:r>
      <w:r w:rsidR="00A1741E" w:rsidRPr="00B6097C">
        <w:rPr>
          <w:rFonts w:ascii="仿宋_GB2312" w:eastAsia="仿宋_GB2312" w:hint="eastAsia"/>
          <w:color w:val="000000" w:themeColor="text1"/>
          <w:sz w:val="24"/>
          <w:szCs w:val="24"/>
        </w:rPr>
        <w:t>学术论文不少于</w:t>
      </w:r>
      <w:r w:rsidR="00CD670D">
        <w:rPr>
          <w:rFonts w:ascii="仿宋_GB2312" w:eastAsia="仿宋_GB2312"/>
          <w:color w:val="000000" w:themeColor="text1"/>
          <w:sz w:val="24"/>
          <w:szCs w:val="24"/>
        </w:rPr>
        <w:t>1</w:t>
      </w:r>
      <w:r w:rsidR="00A1741E" w:rsidRPr="00B6097C">
        <w:rPr>
          <w:rFonts w:ascii="仿宋_GB2312" w:eastAsia="仿宋_GB2312" w:hint="eastAsia"/>
          <w:color w:val="000000" w:themeColor="text1"/>
          <w:sz w:val="24"/>
          <w:szCs w:val="24"/>
        </w:rPr>
        <w:t>篇，人文社会科学</w:t>
      </w:r>
      <w:r w:rsidR="006860C4">
        <w:rPr>
          <w:rFonts w:ascii="仿宋_GB2312" w:eastAsia="仿宋_GB2312" w:hint="eastAsia"/>
          <w:color w:val="000000" w:themeColor="text1"/>
          <w:sz w:val="24"/>
          <w:szCs w:val="24"/>
        </w:rPr>
        <w:t>类在</w:t>
      </w:r>
      <w:r w:rsidR="00CD670D">
        <w:rPr>
          <w:rFonts w:ascii="仿宋_GB2312" w:eastAsia="仿宋_GB2312" w:hint="eastAsia"/>
          <w:color w:val="000000" w:themeColor="text1"/>
          <w:sz w:val="24"/>
          <w:szCs w:val="24"/>
        </w:rPr>
        <w:t>二</w:t>
      </w:r>
      <w:r w:rsidR="00CD670D" w:rsidRPr="00B6097C">
        <w:rPr>
          <w:rFonts w:ascii="仿宋_GB2312" w:eastAsia="仿宋_GB2312" w:hint="eastAsia"/>
          <w:color w:val="000000" w:themeColor="text1"/>
          <w:sz w:val="24"/>
          <w:szCs w:val="24"/>
        </w:rPr>
        <w:t>类以上期刊发表学术论</w:t>
      </w:r>
      <w:bookmarkStart w:id="0" w:name="_GoBack"/>
      <w:bookmarkEnd w:id="0"/>
      <w:r w:rsidR="00CD670D" w:rsidRPr="00B6097C">
        <w:rPr>
          <w:rFonts w:ascii="仿宋_GB2312" w:eastAsia="仿宋_GB2312" w:hint="eastAsia"/>
          <w:color w:val="000000" w:themeColor="text1"/>
          <w:sz w:val="24"/>
          <w:szCs w:val="24"/>
        </w:rPr>
        <w:t>文不少于</w:t>
      </w:r>
      <w:r w:rsidR="00CD670D">
        <w:rPr>
          <w:rFonts w:ascii="仿宋_GB2312" w:eastAsia="仿宋_GB2312"/>
          <w:color w:val="000000" w:themeColor="text1"/>
          <w:sz w:val="24"/>
          <w:szCs w:val="24"/>
        </w:rPr>
        <w:t>1</w:t>
      </w:r>
      <w:r w:rsidR="00CD670D" w:rsidRPr="00B6097C">
        <w:rPr>
          <w:rFonts w:ascii="仿宋_GB2312" w:eastAsia="仿宋_GB2312" w:hint="eastAsia"/>
          <w:color w:val="000000" w:themeColor="text1"/>
          <w:sz w:val="24"/>
          <w:szCs w:val="24"/>
        </w:rPr>
        <w:t>篇</w:t>
      </w:r>
      <w:r w:rsidR="00D11B87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6B256D" w:rsidRPr="00B6097C" w:rsidRDefault="006B256D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="006C3A64" w:rsidRPr="00B6097C">
        <w:rPr>
          <w:rFonts w:ascii="仿宋_GB2312" w:eastAsia="仿宋_GB2312" w:hint="eastAsia"/>
          <w:color w:val="000000" w:themeColor="text1"/>
          <w:sz w:val="24"/>
          <w:szCs w:val="24"/>
        </w:rPr>
        <w:t>3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）出版学术著</w:t>
      </w:r>
      <w:r w:rsidR="00FA7311" w:rsidRPr="00B6097C">
        <w:rPr>
          <w:rFonts w:ascii="仿宋_GB2312" w:eastAsia="仿宋_GB2312" w:hint="eastAsia"/>
          <w:color w:val="000000" w:themeColor="text1"/>
          <w:sz w:val="24"/>
          <w:szCs w:val="24"/>
        </w:rPr>
        <w:t>作</w:t>
      </w:r>
      <w:r w:rsidR="00BF2925"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部</w:t>
      </w:r>
      <w:r w:rsidR="00265D9E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6B256D" w:rsidRPr="00B6097C" w:rsidRDefault="006B256D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="006C3A64" w:rsidRPr="00B6097C">
        <w:rPr>
          <w:rFonts w:ascii="仿宋_GB2312" w:eastAsia="仿宋_GB2312" w:hint="eastAsia"/>
          <w:color w:val="000000" w:themeColor="text1"/>
          <w:sz w:val="24"/>
          <w:szCs w:val="24"/>
        </w:rPr>
        <w:t>4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）获市（厅）级以上科研成果</w:t>
      </w:r>
      <w:r w:rsidR="00792BB4" w:rsidRPr="00B6097C">
        <w:rPr>
          <w:rFonts w:ascii="仿宋_GB2312" w:eastAsia="仿宋_GB2312" w:hint="eastAsia"/>
          <w:color w:val="000000" w:themeColor="text1"/>
          <w:sz w:val="24"/>
          <w:szCs w:val="24"/>
        </w:rPr>
        <w:t>三等以上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奖励</w:t>
      </w:r>
      <w:r w:rsidR="00BF2925" w:rsidRPr="00B6097C">
        <w:rPr>
          <w:rFonts w:ascii="仿宋_GB2312" w:eastAsia="仿宋_GB2312" w:hint="eastAsia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项</w:t>
      </w:r>
      <w:r w:rsidR="00023C6D" w:rsidRPr="00B6097C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6B256D" w:rsidRPr="00B6097C" w:rsidRDefault="006B256D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="006C3A64" w:rsidRPr="00B6097C">
        <w:rPr>
          <w:rFonts w:ascii="仿宋_GB2312" w:eastAsia="仿宋_GB2312"/>
          <w:color w:val="000000" w:themeColor="text1"/>
          <w:sz w:val="24"/>
          <w:szCs w:val="24"/>
        </w:rPr>
        <w:t>5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）取得二类以上企业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/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政府咨询成果应用或新技术推广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项；</w:t>
      </w:r>
    </w:p>
    <w:p w:rsidR="006B256D" w:rsidRDefault="006B256D" w:rsidP="00B6097C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="006C3A64" w:rsidRPr="00B6097C">
        <w:rPr>
          <w:rFonts w:ascii="仿宋_GB2312" w:eastAsia="仿宋_GB2312"/>
          <w:color w:val="000000" w:themeColor="text1"/>
          <w:sz w:val="24"/>
          <w:szCs w:val="24"/>
        </w:rPr>
        <w:t>6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）获得发明专利授权1项。</w:t>
      </w:r>
    </w:p>
    <w:p w:rsidR="00125AD8" w:rsidRPr="00125AD8" w:rsidRDefault="00125AD8" w:rsidP="00125AD8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3</w:t>
      </w:r>
      <w:r>
        <w:rPr>
          <w:rFonts w:ascii="仿宋_GB2312" w:eastAsia="仿宋_GB2312"/>
          <w:color w:val="000000" w:themeColor="text1"/>
          <w:sz w:val="24"/>
          <w:szCs w:val="24"/>
        </w:rPr>
        <w:t>.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研究成果，包括专著、论文、软件、数据库、鉴定证书、成果报道等，</w:t>
      </w:r>
      <w:r w:rsidR="00AB75FB">
        <w:rPr>
          <w:rFonts w:ascii="仿宋_GB2312" w:eastAsia="仿宋_GB2312" w:hint="eastAsia"/>
          <w:color w:val="000000" w:themeColor="text1"/>
          <w:sz w:val="24"/>
          <w:szCs w:val="24"/>
        </w:rPr>
        <w:t>须以</w:t>
      </w:r>
      <w:r w:rsidR="004C5CA9">
        <w:rPr>
          <w:rFonts w:ascii="仿宋_GB2312" w:eastAsia="仿宋_GB2312" w:hint="eastAsia"/>
          <w:color w:val="000000" w:themeColor="text1"/>
          <w:sz w:val="24"/>
          <w:szCs w:val="24"/>
        </w:rPr>
        <w:t>巢湖学院为第一单位，</w:t>
      </w:r>
      <w:r w:rsidR="00EA61BD">
        <w:rPr>
          <w:rFonts w:ascii="仿宋_GB2312" w:eastAsia="仿宋_GB2312" w:hint="eastAsia"/>
          <w:color w:val="000000" w:themeColor="text1"/>
          <w:sz w:val="24"/>
          <w:szCs w:val="24"/>
        </w:rPr>
        <w:t>且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应注明：</w:t>
      </w:r>
      <w:bookmarkStart w:id="1" w:name="OLE_LINK1"/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巢湖学院校级重点学科xxx（学科名称）招标课题资助</w:t>
      </w:r>
      <w:bookmarkEnd w:id="1"/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（编号：xxx）字样。</w:t>
      </w:r>
    </w:p>
    <w:p w:rsidR="00CF524E" w:rsidRPr="00B6097C" w:rsidRDefault="00F80A8A" w:rsidP="00B6097C">
      <w:pPr>
        <w:spacing w:line="360" w:lineRule="auto"/>
        <w:ind w:firstLineChars="200" w:firstLine="482"/>
        <w:rPr>
          <w:rFonts w:ascii="仿宋_GB2312" w:eastAsia="仿宋_GB2312"/>
          <w:b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四</w:t>
      </w:r>
      <w:r w:rsidR="00CF524E" w:rsidRPr="00B6097C">
        <w:rPr>
          <w:rFonts w:ascii="仿宋_GB2312" w:eastAsia="仿宋_GB2312" w:hint="eastAsia"/>
          <w:b/>
          <w:color w:val="000000" w:themeColor="text1"/>
          <w:sz w:val="24"/>
          <w:szCs w:val="24"/>
        </w:rPr>
        <w:t>、其他事项</w:t>
      </w:r>
    </w:p>
    <w:p w:rsidR="00ED6662" w:rsidRDefault="00ED6662" w:rsidP="00ED6662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招标课题由各校级重点学科组织专家评审，评审结果报科技处，由科技处按校级一般项目统一管理。</w:t>
      </w:r>
    </w:p>
    <w:p w:rsidR="00ED6662" w:rsidRDefault="00ED6662" w:rsidP="00ED6662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凡获准立项的招标课题，在符合申请条件的基础上，须在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2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年内依托前期研究基础申报三类以上科研项目。</w:t>
      </w:r>
    </w:p>
    <w:p w:rsidR="006D6FE3" w:rsidRDefault="006D6FE3" w:rsidP="00ED6662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各</w:t>
      </w:r>
      <w:r w:rsidR="00EF3DE7">
        <w:rPr>
          <w:rFonts w:ascii="仿宋_GB2312" w:eastAsia="仿宋_GB2312" w:hint="eastAsia"/>
          <w:color w:val="000000" w:themeColor="text1"/>
          <w:sz w:val="24"/>
          <w:szCs w:val="24"/>
        </w:rPr>
        <w:t>校级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重点学科</w:t>
      </w:r>
      <w:r w:rsidR="00F456A7">
        <w:rPr>
          <w:rFonts w:ascii="仿宋_GB2312" w:eastAsia="仿宋_GB2312" w:hint="eastAsia"/>
          <w:color w:val="000000" w:themeColor="text1"/>
          <w:sz w:val="24"/>
          <w:szCs w:val="24"/>
        </w:rPr>
        <w:t>可</w:t>
      </w:r>
      <w:r w:rsidR="00AB6C21">
        <w:rPr>
          <w:rFonts w:ascii="仿宋_GB2312" w:eastAsia="仿宋_GB2312" w:hint="eastAsia"/>
          <w:color w:val="000000" w:themeColor="text1"/>
          <w:sz w:val="24"/>
          <w:szCs w:val="24"/>
        </w:rPr>
        <w:t>在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本申报要求</w:t>
      </w:r>
      <w:r w:rsidR="00AB6C21">
        <w:rPr>
          <w:rFonts w:ascii="仿宋_GB2312" w:eastAsia="仿宋_GB2312" w:hint="eastAsia"/>
          <w:color w:val="000000" w:themeColor="text1"/>
          <w:sz w:val="24"/>
          <w:szCs w:val="24"/>
        </w:rPr>
        <w:t>的基础上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，结合</w:t>
      </w:r>
      <w:r w:rsidR="000A2831">
        <w:rPr>
          <w:rFonts w:ascii="仿宋_GB2312" w:eastAsia="仿宋_GB2312" w:hint="eastAsia"/>
          <w:color w:val="000000" w:themeColor="text1"/>
          <w:sz w:val="24"/>
          <w:szCs w:val="24"/>
        </w:rPr>
        <w:t>本学科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实际出台</w:t>
      </w:r>
      <w:r w:rsidR="00D61E5B">
        <w:rPr>
          <w:rFonts w:ascii="仿宋_GB2312" w:eastAsia="仿宋_GB2312" w:hint="eastAsia"/>
          <w:color w:val="000000" w:themeColor="text1"/>
          <w:sz w:val="24"/>
          <w:szCs w:val="24"/>
        </w:rPr>
        <w:t>相应</w:t>
      </w:r>
      <w:r w:rsidR="002308D2">
        <w:rPr>
          <w:rFonts w:ascii="仿宋_GB2312" w:eastAsia="仿宋_GB2312" w:hint="eastAsia"/>
          <w:color w:val="000000" w:themeColor="text1"/>
          <w:sz w:val="24"/>
          <w:szCs w:val="24"/>
        </w:rPr>
        <w:t>的</w:t>
      </w:r>
      <w:r w:rsidR="0064120A">
        <w:rPr>
          <w:rFonts w:ascii="仿宋_GB2312" w:eastAsia="仿宋_GB2312" w:hint="eastAsia"/>
          <w:color w:val="000000" w:themeColor="text1"/>
          <w:sz w:val="24"/>
          <w:szCs w:val="24"/>
        </w:rPr>
        <w:t>招标课题</w:t>
      </w:r>
      <w:r w:rsidR="0071166B">
        <w:rPr>
          <w:rFonts w:ascii="仿宋_GB2312" w:eastAsia="仿宋_GB2312" w:hint="eastAsia"/>
          <w:color w:val="000000" w:themeColor="text1"/>
          <w:sz w:val="24"/>
          <w:szCs w:val="24"/>
        </w:rPr>
        <w:t>申报要求</w:t>
      </w:r>
      <w:r w:rsidR="00234E6F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4144BE" w:rsidRDefault="004144BE" w:rsidP="004144BE">
      <w:pPr>
        <w:spacing w:line="360" w:lineRule="auto"/>
        <w:ind w:firstLineChars="200" w:firstLine="480"/>
        <w:rPr>
          <w:rFonts w:ascii="仿宋_GB2312" w:eastAsia="仿宋_GB2312" w:hint="eastAsia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lastRenderedPageBreak/>
        <w:t>重大招标课题：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.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招标课题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研究周期一般不超过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3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年。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2.招标课题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组完成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下列至少两项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研究成果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，方可申请结题：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）以招标课题为基础获批三类以上科研项目1项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（教育厅各类项目除外）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（2）人文社会科学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类在二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类以上期刊发表学术论文不少于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篇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（3）出版学术著作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部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（4）获市（厅）级以上科研成果三等以上奖励1项；</w:t>
      </w:r>
    </w:p>
    <w:p w:rsidR="004144BE" w:rsidRPr="00B6097C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5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）取得二类以上企业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/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政府咨询成果应用或新技术推广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1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项；</w:t>
      </w:r>
    </w:p>
    <w:p w:rsidR="004144BE" w:rsidRDefault="004144BE" w:rsidP="004144BE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（</w:t>
      </w:r>
      <w:r w:rsidRPr="00B6097C">
        <w:rPr>
          <w:rFonts w:ascii="仿宋_GB2312" w:eastAsia="仿宋_GB2312"/>
          <w:color w:val="000000" w:themeColor="text1"/>
          <w:sz w:val="24"/>
          <w:szCs w:val="24"/>
        </w:rPr>
        <w:t>6</w:t>
      </w:r>
      <w:r w:rsidRPr="00B6097C">
        <w:rPr>
          <w:rFonts w:ascii="仿宋_GB2312" w:eastAsia="仿宋_GB2312" w:hint="eastAsia"/>
          <w:color w:val="000000" w:themeColor="text1"/>
          <w:sz w:val="24"/>
          <w:szCs w:val="24"/>
        </w:rPr>
        <w:t>）获得发明专利授权1项。</w:t>
      </w:r>
    </w:p>
    <w:p w:rsidR="004144BE" w:rsidRPr="00ED6662" w:rsidRDefault="004144BE" w:rsidP="00ED6662">
      <w:pPr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</w:p>
    <w:sectPr w:rsidR="004144BE" w:rsidRPr="00ED6662" w:rsidSect="0053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64" w:rsidRDefault="00040764" w:rsidP="00452B24">
      <w:r>
        <w:separator/>
      </w:r>
    </w:p>
  </w:endnote>
  <w:endnote w:type="continuationSeparator" w:id="0">
    <w:p w:rsidR="00040764" w:rsidRDefault="00040764" w:rsidP="0045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棝..">
    <w:altName w:val="方正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64" w:rsidRDefault="00040764" w:rsidP="00452B24">
      <w:r>
        <w:separator/>
      </w:r>
    </w:p>
  </w:footnote>
  <w:footnote w:type="continuationSeparator" w:id="0">
    <w:p w:rsidR="00040764" w:rsidRDefault="00040764" w:rsidP="0045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4811"/>
    <w:multiLevelType w:val="singleLevel"/>
    <w:tmpl w:val="5A3748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8CA00"/>
    <w:multiLevelType w:val="singleLevel"/>
    <w:tmpl w:val="5A38CA0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38CB8F"/>
    <w:multiLevelType w:val="singleLevel"/>
    <w:tmpl w:val="5A38CB8F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A39979C"/>
    <w:multiLevelType w:val="singleLevel"/>
    <w:tmpl w:val="5A39979C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24E"/>
    <w:rsid w:val="0000599A"/>
    <w:rsid w:val="00023C6D"/>
    <w:rsid w:val="00040764"/>
    <w:rsid w:val="00060D47"/>
    <w:rsid w:val="00061C5A"/>
    <w:rsid w:val="00065D46"/>
    <w:rsid w:val="00070382"/>
    <w:rsid w:val="0007652A"/>
    <w:rsid w:val="00094BDC"/>
    <w:rsid w:val="000A2831"/>
    <w:rsid w:val="000B5D1A"/>
    <w:rsid w:val="000E02E7"/>
    <w:rsid w:val="00104DC3"/>
    <w:rsid w:val="00117474"/>
    <w:rsid w:val="00125439"/>
    <w:rsid w:val="00125AD8"/>
    <w:rsid w:val="00130C84"/>
    <w:rsid w:val="00146DC5"/>
    <w:rsid w:val="0015084E"/>
    <w:rsid w:val="001A218E"/>
    <w:rsid w:val="001A7964"/>
    <w:rsid w:val="001A7A70"/>
    <w:rsid w:val="001D6313"/>
    <w:rsid w:val="001D7BBC"/>
    <w:rsid w:val="001F28F1"/>
    <w:rsid w:val="001F4DCB"/>
    <w:rsid w:val="002158FB"/>
    <w:rsid w:val="002215A3"/>
    <w:rsid w:val="002308D2"/>
    <w:rsid w:val="00234E6F"/>
    <w:rsid w:val="00241918"/>
    <w:rsid w:val="00265D9E"/>
    <w:rsid w:val="00271EAA"/>
    <w:rsid w:val="002B05FF"/>
    <w:rsid w:val="002C63C6"/>
    <w:rsid w:val="002D3055"/>
    <w:rsid w:val="002E5674"/>
    <w:rsid w:val="002E568D"/>
    <w:rsid w:val="00302AEF"/>
    <w:rsid w:val="003115ED"/>
    <w:rsid w:val="00317B6D"/>
    <w:rsid w:val="00335C6B"/>
    <w:rsid w:val="00342008"/>
    <w:rsid w:val="00362EF0"/>
    <w:rsid w:val="00364B2C"/>
    <w:rsid w:val="003762A6"/>
    <w:rsid w:val="003C787C"/>
    <w:rsid w:val="003E2186"/>
    <w:rsid w:val="003E36FF"/>
    <w:rsid w:val="003F015E"/>
    <w:rsid w:val="003F77E8"/>
    <w:rsid w:val="00412B99"/>
    <w:rsid w:val="004144BE"/>
    <w:rsid w:val="004262A6"/>
    <w:rsid w:val="00426893"/>
    <w:rsid w:val="00435171"/>
    <w:rsid w:val="00443627"/>
    <w:rsid w:val="0044410B"/>
    <w:rsid w:val="00444BBD"/>
    <w:rsid w:val="00452B24"/>
    <w:rsid w:val="00464313"/>
    <w:rsid w:val="004674AD"/>
    <w:rsid w:val="00471D4C"/>
    <w:rsid w:val="0048115E"/>
    <w:rsid w:val="00495D51"/>
    <w:rsid w:val="004A0882"/>
    <w:rsid w:val="004A34F5"/>
    <w:rsid w:val="004A3C28"/>
    <w:rsid w:val="004A4CA7"/>
    <w:rsid w:val="004C2261"/>
    <w:rsid w:val="004C5CA9"/>
    <w:rsid w:val="004C7BC6"/>
    <w:rsid w:val="004E3782"/>
    <w:rsid w:val="00502C1B"/>
    <w:rsid w:val="00510B1A"/>
    <w:rsid w:val="00515BF4"/>
    <w:rsid w:val="00526438"/>
    <w:rsid w:val="00527C45"/>
    <w:rsid w:val="0053199F"/>
    <w:rsid w:val="00533F39"/>
    <w:rsid w:val="00541581"/>
    <w:rsid w:val="0055610D"/>
    <w:rsid w:val="00581E92"/>
    <w:rsid w:val="00592C0A"/>
    <w:rsid w:val="005C12DB"/>
    <w:rsid w:val="005D6762"/>
    <w:rsid w:val="00615984"/>
    <w:rsid w:val="006201B8"/>
    <w:rsid w:val="0064120A"/>
    <w:rsid w:val="00651836"/>
    <w:rsid w:val="006601E8"/>
    <w:rsid w:val="006860C4"/>
    <w:rsid w:val="00694DE5"/>
    <w:rsid w:val="006B256D"/>
    <w:rsid w:val="006B27A5"/>
    <w:rsid w:val="006C3A64"/>
    <w:rsid w:val="006C4A2A"/>
    <w:rsid w:val="006C5967"/>
    <w:rsid w:val="006D6FE3"/>
    <w:rsid w:val="006F0314"/>
    <w:rsid w:val="00704071"/>
    <w:rsid w:val="0071166B"/>
    <w:rsid w:val="007224D7"/>
    <w:rsid w:val="00740089"/>
    <w:rsid w:val="00752BDB"/>
    <w:rsid w:val="007749D7"/>
    <w:rsid w:val="00775472"/>
    <w:rsid w:val="00792BB4"/>
    <w:rsid w:val="007B7927"/>
    <w:rsid w:val="007C2207"/>
    <w:rsid w:val="007D0736"/>
    <w:rsid w:val="007D6975"/>
    <w:rsid w:val="007E1366"/>
    <w:rsid w:val="0080512F"/>
    <w:rsid w:val="0081520D"/>
    <w:rsid w:val="00822C8D"/>
    <w:rsid w:val="008361C7"/>
    <w:rsid w:val="00853D34"/>
    <w:rsid w:val="00876BC9"/>
    <w:rsid w:val="00884D07"/>
    <w:rsid w:val="00884FCD"/>
    <w:rsid w:val="008D1F47"/>
    <w:rsid w:val="008E3EAE"/>
    <w:rsid w:val="0092014A"/>
    <w:rsid w:val="009315D3"/>
    <w:rsid w:val="00955345"/>
    <w:rsid w:val="00957619"/>
    <w:rsid w:val="00980FB5"/>
    <w:rsid w:val="00984669"/>
    <w:rsid w:val="009929E9"/>
    <w:rsid w:val="00994A6F"/>
    <w:rsid w:val="009D1746"/>
    <w:rsid w:val="009E6EA1"/>
    <w:rsid w:val="00A13863"/>
    <w:rsid w:val="00A1741E"/>
    <w:rsid w:val="00A32447"/>
    <w:rsid w:val="00A43432"/>
    <w:rsid w:val="00A71227"/>
    <w:rsid w:val="00A7133B"/>
    <w:rsid w:val="00A9564F"/>
    <w:rsid w:val="00AB6C21"/>
    <w:rsid w:val="00AB75FB"/>
    <w:rsid w:val="00AC796B"/>
    <w:rsid w:val="00AE2887"/>
    <w:rsid w:val="00AF052B"/>
    <w:rsid w:val="00AF24C2"/>
    <w:rsid w:val="00B01619"/>
    <w:rsid w:val="00B111C1"/>
    <w:rsid w:val="00B3185F"/>
    <w:rsid w:val="00B4565E"/>
    <w:rsid w:val="00B6097C"/>
    <w:rsid w:val="00B60A0B"/>
    <w:rsid w:val="00B877F9"/>
    <w:rsid w:val="00BF2925"/>
    <w:rsid w:val="00C03142"/>
    <w:rsid w:val="00C06883"/>
    <w:rsid w:val="00C13B4F"/>
    <w:rsid w:val="00C22B40"/>
    <w:rsid w:val="00C46287"/>
    <w:rsid w:val="00C538B9"/>
    <w:rsid w:val="00C54FC1"/>
    <w:rsid w:val="00C61451"/>
    <w:rsid w:val="00C86C57"/>
    <w:rsid w:val="00CA73EC"/>
    <w:rsid w:val="00CB5CCA"/>
    <w:rsid w:val="00CC2B4A"/>
    <w:rsid w:val="00CD670D"/>
    <w:rsid w:val="00CF0EC8"/>
    <w:rsid w:val="00CF524E"/>
    <w:rsid w:val="00D11B87"/>
    <w:rsid w:val="00D36A79"/>
    <w:rsid w:val="00D419F5"/>
    <w:rsid w:val="00D61E5B"/>
    <w:rsid w:val="00D64B8C"/>
    <w:rsid w:val="00D84D3B"/>
    <w:rsid w:val="00D86BB3"/>
    <w:rsid w:val="00DA2578"/>
    <w:rsid w:val="00DA27FC"/>
    <w:rsid w:val="00DA6C68"/>
    <w:rsid w:val="00DC48C9"/>
    <w:rsid w:val="00DC547E"/>
    <w:rsid w:val="00DE3A1B"/>
    <w:rsid w:val="00DE65E7"/>
    <w:rsid w:val="00DF6F27"/>
    <w:rsid w:val="00E2740D"/>
    <w:rsid w:val="00E27E8D"/>
    <w:rsid w:val="00E30828"/>
    <w:rsid w:val="00E36AB3"/>
    <w:rsid w:val="00E46F46"/>
    <w:rsid w:val="00E722BF"/>
    <w:rsid w:val="00E74997"/>
    <w:rsid w:val="00E84E18"/>
    <w:rsid w:val="00EA61BD"/>
    <w:rsid w:val="00ED3C94"/>
    <w:rsid w:val="00ED6662"/>
    <w:rsid w:val="00EE0F4F"/>
    <w:rsid w:val="00EE7980"/>
    <w:rsid w:val="00EF2D87"/>
    <w:rsid w:val="00EF3DE7"/>
    <w:rsid w:val="00F2054F"/>
    <w:rsid w:val="00F351C2"/>
    <w:rsid w:val="00F42FDA"/>
    <w:rsid w:val="00F456A7"/>
    <w:rsid w:val="00F574F7"/>
    <w:rsid w:val="00F62518"/>
    <w:rsid w:val="00F629B8"/>
    <w:rsid w:val="00F71C34"/>
    <w:rsid w:val="00F80A8A"/>
    <w:rsid w:val="00F83282"/>
    <w:rsid w:val="00F87210"/>
    <w:rsid w:val="00F926C7"/>
    <w:rsid w:val="00FA7311"/>
    <w:rsid w:val="00FB6509"/>
    <w:rsid w:val="00FC6941"/>
    <w:rsid w:val="00FD27E0"/>
    <w:rsid w:val="00FD34CD"/>
    <w:rsid w:val="00FD5CFF"/>
    <w:rsid w:val="00FE5D9A"/>
    <w:rsid w:val="00FF1699"/>
    <w:rsid w:val="00FF44FA"/>
    <w:rsid w:val="00FF60B5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qFormat/>
    <w:rsid w:val="00CF524E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rsid w:val="006B256D"/>
    <w:pPr>
      <w:widowControl w:val="0"/>
      <w:autoSpaceDE w:val="0"/>
      <w:autoSpaceDN w:val="0"/>
      <w:adjustRightInd w:val="0"/>
    </w:pPr>
    <w:rPr>
      <w:rFonts w:ascii="方正仿宋棝.." w:eastAsia="方正仿宋棝.." w:cs="方正仿宋棝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52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B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6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6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84</cp:revision>
  <cp:lastPrinted>2018-04-18T04:34:00Z</cp:lastPrinted>
  <dcterms:created xsi:type="dcterms:W3CDTF">2018-04-17T00:29:00Z</dcterms:created>
  <dcterms:modified xsi:type="dcterms:W3CDTF">2018-04-18T04:34:00Z</dcterms:modified>
</cp:coreProperties>
</file>